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7"/>
        <w:gridCol w:w="4880"/>
      </w:tblGrid>
      <w:tr w:rsidR="00A9387C" w14:paraId="38BBF0A3" w14:textId="77777777" w:rsidTr="00A9387C">
        <w:tc>
          <w:tcPr>
            <w:tcW w:w="2527" w:type="pct"/>
            <w:tcBorders>
              <w:top w:val="nil"/>
              <w:left w:val="nil"/>
              <w:bottom w:val="nil"/>
              <w:right w:val="nil"/>
            </w:tcBorders>
            <w:hideMark/>
          </w:tcPr>
          <w:p w14:paraId="4B771A0E" w14:textId="77777777" w:rsidR="00A9387C" w:rsidRPr="004014CF" w:rsidRDefault="00A9387C">
            <w:pPr>
              <w:rPr>
                <w:b/>
                <w:i/>
                <w:iCs/>
                <w:sz w:val="28"/>
                <w:szCs w:val="28"/>
                <w:lang w:val="uk-UA"/>
              </w:rPr>
            </w:pPr>
            <w:r w:rsidRPr="004014CF">
              <w:rPr>
                <w:b/>
                <w:i/>
                <w:iCs/>
                <w:sz w:val="28"/>
                <w:szCs w:val="28"/>
                <w:lang w:val="uk-UA"/>
              </w:rPr>
              <w:t xml:space="preserve">ПОГОДЖУЮ </w:t>
            </w:r>
          </w:p>
          <w:p w14:paraId="332F5E8F" w14:textId="77777777" w:rsidR="00A9387C" w:rsidRDefault="00A9387C">
            <w:pPr>
              <w:rPr>
                <w:sz w:val="28"/>
                <w:szCs w:val="28"/>
                <w:lang w:val="uk-UA"/>
              </w:rPr>
            </w:pPr>
            <w:r>
              <w:rPr>
                <w:sz w:val="28"/>
                <w:szCs w:val="28"/>
                <w:lang w:val="uk-UA"/>
              </w:rPr>
              <w:t>Директор департаменту охорони здоров’я</w:t>
            </w:r>
          </w:p>
          <w:p w14:paraId="3B4B54C3" w14:textId="77777777" w:rsidR="00A9387C" w:rsidRDefault="00A9387C">
            <w:pPr>
              <w:rPr>
                <w:sz w:val="28"/>
                <w:szCs w:val="28"/>
                <w:lang w:val="uk-UA"/>
              </w:rPr>
            </w:pPr>
            <w:r>
              <w:rPr>
                <w:sz w:val="28"/>
                <w:szCs w:val="28"/>
                <w:lang w:val="uk-UA"/>
              </w:rPr>
              <w:t>Хмельницької обласної державної адміністрації</w:t>
            </w:r>
          </w:p>
          <w:p w14:paraId="53FF9B40" w14:textId="77777777" w:rsidR="00A9387C" w:rsidRDefault="00A9387C">
            <w:pPr>
              <w:rPr>
                <w:sz w:val="28"/>
                <w:szCs w:val="28"/>
                <w:lang w:val="uk-UA"/>
              </w:rPr>
            </w:pPr>
            <w:r>
              <w:rPr>
                <w:sz w:val="28"/>
                <w:szCs w:val="28"/>
                <w:lang w:val="uk-UA"/>
              </w:rPr>
              <w:t xml:space="preserve">_______________ Я.М. </w:t>
            </w:r>
            <w:proofErr w:type="spellStart"/>
            <w:r>
              <w:rPr>
                <w:sz w:val="28"/>
                <w:szCs w:val="28"/>
                <w:lang w:val="uk-UA"/>
              </w:rPr>
              <w:t>Цуглевич</w:t>
            </w:r>
            <w:proofErr w:type="spellEnd"/>
          </w:p>
          <w:p w14:paraId="0FF3BAFF" w14:textId="77777777" w:rsidR="00A9387C" w:rsidRDefault="00A9387C">
            <w:pPr>
              <w:rPr>
                <w:sz w:val="28"/>
                <w:szCs w:val="28"/>
                <w:lang w:val="uk-UA"/>
              </w:rPr>
            </w:pPr>
            <w:r>
              <w:rPr>
                <w:sz w:val="28"/>
                <w:szCs w:val="28"/>
                <w:lang w:val="uk-UA"/>
              </w:rPr>
              <w:t>«____» ____________ 2019 р.</w:t>
            </w:r>
          </w:p>
        </w:tc>
        <w:tc>
          <w:tcPr>
            <w:tcW w:w="2473" w:type="pct"/>
            <w:tcBorders>
              <w:top w:val="nil"/>
              <w:left w:val="nil"/>
              <w:bottom w:val="nil"/>
              <w:right w:val="nil"/>
            </w:tcBorders>
          </w:tcPr>
          <w:p w14:paraId="00B590A1" w14:textId="77777777" w:rsidR="004014CF" w:rsidRPr="00D729BA" w:rsidRDefault="004014CF" w:rsidP="004014CF">
            <w:pPr>
              <w:rPr>
                <w:b/>
                <w:i/>
                <w:sz w:val="28"/>
                <w:szCs w:val="28"/>
              </w:rPr>
            </w:pPr>
            <w:r w:rsidRPr="00D729BA">
              <w:rPr>
                <w:b/>
                <w:i/>
                <w:sz w:val="28"/>
                <w:szCs w:val="28"/>
              </w:rPr>
              <w:t>ЗАТВЕРДЖУЮ</w:t>
            </w:r>
          </w:p>
          <w:p w14:paraId="507A198C" w14:textId="77777777" w:rsidR="004014CF" w:rsidRDefault="004014CF" w:rsidP="004014CF">
            <w:pPr>
              <w:rPr>
                <w:sz w:val="28"/>
                <w:szCs w:val="28"/>
              </w:rPr>
            </w:pPr>
            <w:r>
              <w:rPr>
                <w:sz w:val="28"/>
                <w:szCs w:val="28"/>
              </w:rPr>
              <w:t xml:space="preserve">Перший заступник </w:t>
            </w:r>
            <w:proofErr w:type="spellStart"/>
            <w:r>
              <w:rPr>
                <w:sz w:val="28"/>
                <w:szCs w:val="28"/>
              </w:rPr>
              <w:t>голови</w:t>
            </w:r>
            <w:proofErr w:type="spellEnd"/>
          </w:p>
          <w:p w14:paraId="7732FE60" w14:textId="77777777" w:rsidR="004014CF" w:rsidRPr="00D729BA" w:rsidRDefault="004014CF" w:rsidP="004014CF">
            <w:pPr>
              <w:rPr>
                <w:sz w:val="28"/>
                <w:szCs w:val="28"/>
              </w:rPr>
            </w:pPr>
            <w:proofErr w:type="spellStart"/>
            <w:r w:rsidRPr="00D729BA">
              <w:rPr>
                <w:sz w:val="28"/>
                <w:szCs w:val="28"/>
              </w:rPr>
              <w:t>Хмельницької</w:t>
            </w:r>
            <w:proofErr w:type="spellEnd"/>
            <w:r w:rsidRPr="00D729BA">
              <w:rPr>
                <w:sz w:val="28"/>
                <w:szCs w:val="28"/>
              </w:rPr>
              <w:t xml:space="preserve"> </w:t>
            </w:r>
            <w:proofErr w:type="spellStart"/>
            <w:r w:rsidRPr="00D729BA">
              <w:rPr>
                <w:sz w:val="28"/>
                <w:szCs w:val="28"/>
              </w:rPr>
              <w:t>обласної</w:t>
            </w:r>
            <w:proofErr w:type="spellEnd"/>
            <w:r w:rsidRPr="00D729BA">
              <w:rPr>
                <w:sz w:val="28"/>
                <w:szCs w:val="28"/>
              </w:rPr>
              <w:t xml:space="preserve"> ради</w:t>
            </w:r>
          </w:p>
          <w:p w14:paraId="7A55B177" w14:textId="77777777" w:rsidR="004014CF" w:rsidRPr="00D729BA" w:rsidRDefault="004014CF" w:rsidP="004014CF">
            <w:pPr>
              <w:rPr>
                <w:sz w:val="28"/>
                <w:szCs w:val="28"/>
              </w:rPr>
            </w:pPr>
            <w:r w:rsidRPr="00D729BA">
              <w:rPr>
                <w:sz w:val="28"/>
                <w:szCs w:val="28"/>
              </w:rPr>
              <w:t xml:space="preserve">________________ </w:t>
            </w:r>
            <w:r>
              <w:rPr>
                <w:sz w:val="28"/>
                <w:szCs w:val="28"/>
              </w:rPr>
              <w:t xml:space="preserve">Н.В. </w:t>
            </w:r>
            <w:proofErr w:type="spellStart"/>
            <w:r>
              <w:rPr>
                <w:sz w:val="28"/>
                <w:szCs w:val="28"/>
              </w:rPr>
              <w:t>Андрійчук</w:t>
            </w:r>
            <w:proofErr w:type="spellEnd"/>
          </w:p>
          <w:p w14:paraId="44862787" w14:textId="77777777" w:rsidR="004014CF" w:rsidRPr="00D729BA" w:rsidRDefault="004014CF" w:rsidP="004014CF">
            <w:pPr>
              <w:rPr>
                <w:sz w:val="28"/>
                <w:szCs w:val="28"/>
              </w:rPr>
            </w:pPr>
            <w:proofErr w:type="spellStart"/>
            <w:r w:rsidRPr="00D729BA">
              <w:rPr>
                <w:sz w:val="28"/>
                <w:szCs w:val="28"/>
              </w:rPr>
              <w:t>Розпорядження</w:t>
            </w:r>
            <w:proofErr w:type="spellEnd"/>
            <w:r w:rsidRPr="00D729BA">
              <w:rPr>
                <w:sz w:val="28"/>
                <w:szCs w:val="28"/>
              </w:rPr>
              <w:t xml:space="preserve"> </w:t>
            </w:r>
            <w:proofErr w:type="spellStart"/>
            <w:r>
              <w:rPr>
                <w:sz w:val="28"/>
                <w:szCs w:val="28"/>
              </w:rPr>
              <w:t>першого</w:t>
            </w:r>
            <w:proofErr w:type="spellEnd"/>
            <w:r>
              <w:rPr>
                <w:sz w:val="28"/>
                <w:szCs w:val="28"/>
              </w:rPr>
              <w:t xml:space="preserve"> заступника </w:t>
            </w:r>
            <w:proofErr w:type="spellStart"/>
            <w:r w:rsidRPr="00D729BA">
              <w:rPr>
                <w:sz w:val="28"/>
                <w:szCs w:val="28"/>
              </w:rPr>
              <w:t>голови</w:t>
            </w:r>
            <w:proofErr w:type="spellEnd"/>
            <w:r w:rsidRPr="00D729BA">
              <w:rPr>
                <w:sz w:val="28"/>
                <w:szCs w:val="28"/>
              </w:rPr>
              <w:t xml:space="preserve"> </w:t>
            </w:r>
            <w:proofErr w:type="spellStart"/>
            <w:r w:rsidRPr="00D729BA">
              <w:rPr>
                <w:sz w:val="28"/>
                <w:szCs w:val="28"/>
              </w:rPr>
              <w:t>Хмельницької</w:t>
            </w:r>
            <w:proofErr w:type="spellEnd"/>
            <w:r w:rsidRPr="00D729BA">
              <w:rPr>
                <w:sz w:val="28"/>
                <w:szCs w:val="28"/>
              </w:rPr>
              <w:t xml:space="preserve"> </w:t>
            </w:r>
            <w:proofErr w:type="spellStart"/>
            <w:r w:rsidRPr="00D729BA">
              <w:rPr>
                <w:sz w:val="28"/>
                <w:szCs w:val="28"/>
              </w:rPr>
              <w:t>обласної</w:t>
            </w:r>
            <w:proofErr w:type="spellEnd"/>
            <w:r w:rsidRPr="00D729BA">
              <w:rPr>
                <w:sz w:val="28"/>
                <w:szCs w:val="28"/>
              </w:rPr>
              <w:t xml:space="preserve"> ради №__________________</w:t>
            </w:r>
          </w:p>
          <w:p w14:paraId="69A74546" w14:textId="77777777" w:rsidR="004014CF" w:rsidRPr="00D729BA" w:rsidRDefault="004014CF" w:rsidP="004014CF">
            <w:pPr>
              <w:rPr>
                <w:sz w:val="28"/>
                <w:szCs w:val="28"/>
              </w:rPr>
            </w:pPr>
            <w:r w:rsidRPr="00D729BA">
              <w:rPr>
                <w:sz w:val="28"/>
                <w:szCs w:val="28"/>
              </w:rPr>
              <w:t>«_____» ________________ 2019 р.</w:t>
            </w:r>
          </w:p>
          <w:p w14:paraId="2B8C1986" w14:textId="77777777" w:rsidR="00A9387C" w:rsidRDefault="00A9387C" w:rsidP="004014CF">
            <w:pPr>
              <w:rPr>
                <w:sz w:val="28"/>
                <w:szCs w:val="28"/>
                <w:lang w:val="uk-UA"/>
              </w:rPr>
            </w:pPr>
          </w:p>
        </w:tc>
      </w:tr>
    </w:tbl>
    <w:p w14:paraId="1D0B7795" w14:textId="77777777" w:rsidR="00A9387C" w:rsidRDefault="00A9387C" w:rsidP="00A9387C">
      <w:pPr>
        <w:jc w:val="both"/>
        <w:rPr>
          <w:sz w:val="28"/>
          <w:szCs w:val="28"/>
          <w:lang w:val="uk-UA"/>
        </w:rPr>
      </w:pPr>
    </w:p>
    <w:p w14:paraId="5BF744DA" w14:textId="77777777" w:rsidR="00A9387C" w:rsidRDefault="00A9387C" w:rsidP="00A9387C">
      <w:pPr>
        <w:pStyle w:val="1"/>
        <w:jc w:val="center"/>
        <w:rPr>
          <w:b w:val="0"/>
          <w:szCs w:val="28"/>
          <w:lang w:val="uk-UA"/>
        </w:rPr>
      </w:pPr>
    </w:p>
    <w:p w14:paraId="3819421A" w14:textId="77777777" w:rsidR="00A9387C" w:rsidRDefault="00A9387C" w:rsidP="00A9387C">
      <w:pPr>
        <w:rPr>
          <w:sz w:val="28"/>
          <w:szCs w:val="28"/>
          <w:lang w:val="uk-UA"/>
        </w:rPr>
      </w:pPr>
    </w:p>
    <w:p w14:paraId="3C09B04B" w14:textId="77777777" w:rsidR="00A9387C" w:rsidRDefault="00A9387C" w:rsidP="00A9387C">
      <w:pPr>
        <w:rPr>
          <w:sz w:val="28"/>
          <w:szCs w:val="28"/>
          <w:lang w:val="uk-UA"/>
        </w:rPr>
      </w:pPr>
    </w:p>
    <w:p w14:paraId="5ABD06B6" w14:textId="77777777" w:rsidR="00A9387C" w:rsidRDefault="00A9387C" w:rsidP="00A9387C">
      <w:pPr>
        <w:rPr>
          <w:sz w:val="28"/>
          <w:szCs w:val="28"/>
          <w:lang w:val="uk-UA"/>
        </w:rPr>
      </w:pPr>
    </w:p>
    <w:p w14:paraId="20B74950" w14:textId="77777777" w:rsidR="00A9387C" w:rsidRDefault="00A9387C" w:rsidP="00A9387C">
      <w:pPr>
        <w:rPr>
          <w:sz w:val="28"/>
          <w:szCs w:val="28"/>
          <w:lang w:val="uk-UA"/>
        </w:rPr>
      </w:pPr>
    </w:p>
    <w:p w14:paraId="328449B2" w14:textId="77777777" w:rsidR="00A9387C" w:rsidRDefault="00A9387C" w:rsidP="00A9387C">
      <w:pPr>
        <w:rPr>
          <w:sz w:val="28"/>
          <w:szCs w:val="28"/>
          <w:lang w:val="uk-UA"/>
        </w:rPr>
      </w:pPr>
    </w:p>
    <w:p w14:paraId="180BFE05" w14:textId="77777777" w:rsidR="00A9387C" w:rsidRDefault="00A9387C" w:rsidP="00A9387C">
      <w:pPr>
        <w:rPr>
          <w:sz w:val="28"/>
          <w:szCs w:val="28"/>
          <w:lang w:val="uk-UA"/>
        </w:rPr>
      </w:pPr>
    </w:p>
    <w:p w14:paraId="1F1CBCD1" w14:textId="77777777" w:rsidR="00A9387C" w:rsidRDefault="00A9387C" w:rsidP="00A9387C">
      <w:pPr>
        <w:pStyle w:val="1"/>
        <w:jc w:val="center"/>
        <w:rPr>
          <w:b w:val="0"/>
          <w:szCs w:val="28"/>
          <w:lang w:val="uk-UA"/>
        </w:rPr>
      </w:pPr>
    </w:p>
    <w:p w14:paraId="2C845DD7" w14:textId="77777777" w:rsidR="00A9387C" w:rsidRPr="00A9387C" w:rsidRDefault="00A9387C" w:rsidP="00A9387C">
      <w:pPr>
        <w:pStyle w:val="1"/>
        <w:jc w:val="center"/>
        <w:rPr>
          <w:bCs w:val="0"/>
          <w:szCs w:val="28"/>
          <w:lang w:val="uk-UA"/>
        </w:rPr>
      </w:pPr>
      <w:r w:rsidRPr="00A9387C">
        <w:rPr>
          <w:bCs w:val="0"/>
          <w:szCs w:val="28"/>
          <w:lang w:val="uk-UA"/>
        </w:rPr>
        <w:t>СТАТУТ</w:t>
      </w:r>
    </w:p>
    <w:p w14:paraId="6D10D89F" w14:textId="77777777" w:rsidR="00A9387C" w:rsidRDefault="00A9387C" w:rsidP="00A9387C">
      <w:pPr>
        <w:jc w:val="both"/>
        <w:rPr>
          <w:bCs/>
          <w:sz w:val="28"/>
          <w:szCs w:val="28"/>
          <w:lang w:val="uk-UA"/>
        </w:rPr>
      </w:pPr>
    </w:p>
    <w:p w14:paraId="3A532B98" w14:textId="2123A85A" w:rsidR="00A9387C" w:rsidRDefault="00A9387C" w:rsidP="00A9387C">
      <w:pPr>
        <w:pStyle w:val="2"/>
        <w:spacing w:line="360" w:lineRule="auto"/>
        <w:rPr>
          <w:sz w:val="28"/>
          <w:szCs w:val="28"/>
        </w:rPr>
      </w:pPr>
      <w:r>
        <w:rPr>
          <w:sz w:val="28"/>
          <w:szCs w:val="28"/>
        </w:rPr>
        <w:t xml:space="preserve">КОМУНАЛЬНОГО НЕКОМЕРЦІЙНОГО  ПІДПРИЄМСТВА «ХМЕЛЬНИЦЬКИЙ ОБЛАСНИЙ СЕРЦЕВО-СУДИННИЙ ЦЕНТР» </w:t>
      </w:r>
    </w:p>
    <w:p w14:paraId="6FFE38FE" w14:textId="01F04A52" w:rsidR="000F0862" w:rsidRPr="000F0862" w:rsidRDefault="000F0862" w:rsidP="000F0862">
      <w:pPr>
        <w:pStyle w:val="2"/>
        <w:spacing w:line="360" w:lineRule="auto"/>
        <w:rPr>
          <w:sz w:val="28"/>
          <w:szCs w:val="28"/>
        </w:rPr>
      </w:pPr>
      <w:r w:rsidRPr="000F0862">
        <w:rPr>
          <w:sz w:val="28"/>
          <w:szCs w:val="28"/>
        </w:rPr>
        <w:t xml:space="preserve">ХМЕЛЬНИЦЬКОЇ ОБЛАСНОЇ РАДИ </w:t>
      </w:r>
    </w:p>
    <w:p w14:paraId="23BC4C59" w14:textId="77777777" w:rsidR="00A9387C" w:rsidRDefault="00A9387C" w:rsidP="00A9387C">
      <w:pPr>
        <w:jc w:val="center"/>
        <w:rPr>
          <w:bCs/>
          <w:sz w:val="28"/>
          <w:szCs w:val="28"/>
          <w:lang w:val="uk-UA"/>
        </w:rPr>
      </w:pPr>
    </w:p>
    <w:p w14:paraId="09C9BBEA" w14:textId="77777777" w:rsidR="00A9387C" w:rsidRDefault="00A9387C" w:rsidP="00A9387C">
      <w:pPr>
        <w:jc w:val="center"/>
        <w:rPr>
          <w:bCs/>
          <w:sz w:val="28"/>
          <w:szCs w:val="28"/>
          <w:lang w:val="uk-UA"/>
        </w:rPr>
      </w:pPr>
    </w:p>
    <w:p w14:paraId="1B3AC1B9" w14:textId="77777777" w:rsidR="00A9387C" w:rsidRDefault="00A9387C" w:rsidP="00A9387C">
      <w:pPr>
        <w:jc w:val="center"/>
        <w:rPr>
          <w:bCs/>
          <w:sz w:val="28"/>
          <w:szCs w:val="28"/>
          <w:lang w:val="uk-UA"/>
        </w:rPr>
      </w:pPr>
    </w:p>
    <w:p w14:paraId="38269526" w14:textId="77777777" w:rsidR="00A9387C" w:rsidRDefault="00A9387C" w:rsidP="00A9387C">
      <w:pPr>
        <w:jc w:val="center"/>
        <w:rPr>
          <w:bCs/>
          <w:sz w:val="28"/>
          <w:szCs w:val="28"/>
          <w:lang w:val="uk-UA"/>
        </w:rPr>
      </w:pPr>
    </w:p>
    <w:p w14:paraId="3B349C76" w14:textId="77777777" w:rsidR="00A9387C" w:rsidRDefault="00A9387C" w:rsidP="00A9387C">
      <w:pPr>
        <w:jc w:val="center"/>
        <w:rPr>
          <w:bCs/>
          <w:sz w:val="28"/>
          <w:szCs w:val="28"/>
          <w:lang w:val="uk-UA"/>
        </w:rPr>
      </w:pPr>
    </w:p>
    <w:p w14:paraId="6C63238C" w14:textId="77777777" w:rsidR="00A9387C" w:rsidRDefault="00A9387C" w:rsidP="00A9387C">
      <w:pPr>
        <w:jc w:val="center"/>
        <w:rPr>
          <w:bCs/>
          <w:sz w:val="28"/>
          <w:szCs w:val="28"/>
          <w:lang w:val="uk-UA"/>
        </w:rPr>
      </w:pPr>
    </w:p>
    <w:p w14:paraId="3257930B" w14:textId="77777777" w:rsidR="00A9387C" w:rsidRDefault="00A9387C" w:rsidP="00A9387C">
      <w:pPr>
        <w:jc w:val="center"/>
        <w:rPr>
          <w:bCs/>
          <w:sz w:val="28"/>
          <w:szCs w:val="28"/>
          <w:lang w:val="uk-UA"/>
        </w:rPr>
      </w:pPr>
    </w:p>
    <w:p w14:paraId="64B0D719" w14:textId="77777777" w:rsidR="00A9387C" w:rsidRDefault="00A9387C" w:rsidP="00A9387C">
      <w:pPr>
        <w:jc w:val="center"/>
        <w:rPr>
          <w:bCs/>
          <w:sz w:val="28"/>
          <w:szCs w:val="28"/>
          <w:lang w:val="uk-UA"/>
        </w:rPr>
      </w:pPr>
    </w:p>
    <w:p w14:paraId="6F38CC92" w14:textId="77777777" w:rsidR="00A9387C" w:rsidRDefault="00A9387C" w:rsidP="00A9387C">
      <w:pPr>
        <w:jc w:val="center"/>
        <w:rPr>
          <w:bCs/>
          <w:sz w:val="28"/>
          <w:szCs w:val="28"/>
          <w:lang w:val="uk-UA"/>
        </w:rPr>
      </w:pPr>
    </w:p>
    <w:p w14:paraId="710CEBDB" w14:textId="77777777" w:rsidR="00A9387C" w:rsidRDefault="00A9387C" w:rsidP="00A9387C">
      <w:pPr>
        <w:jc w:val="center"/>
        <w:rPr>
          <w:bCs/>
          <w:sz w:val="28"/>
          <w:szCs w:val="28"/>
          <w:lang w:val="uk-UA"/>
        </w:rPr>
      </w:pPr>
    </w:p>
    <w:p w14:paraId="17C12347" w14:textId="77777777" w:rsidR="00A9387C" w:rsidRDefault="00A9387C" w:rsidP="00A9387C">
      <w:pPr>
        <w:rPr>
          <w:bCs/>
          <w:sz w:val="28"/>
          <w:szCs w:val="28"/>
          <w:lang w:val="uk-UA"/>
        </w:rPr>
      </w:pPr>
    </w:p>
    <w:p w14:paraId="677311DD" w14:textId="77777777" w:rsidR="00A9387C" w:rsidRDefault="00A9387C" w:rsidP="00A9387C">
      <w:pPr>
        <w:rPr>
          <w:bCs/>
          <w:sz w:val="28"/>
          <w:szCs w:val="28"/>
          <w:lang w:val="uk-UA"/>
        </w:rPr>
      </w:pPr>
    </w:p>
    <w:p w14:paraId="44813888" w14:textId="77777777" w:rsidR="00A9387C" w:rsidRDefault="00A9387C" w:rsidP="00A9387C">
      <w:pPr>
        <w:rPr>
          <w:bCs/>
          <w:sz w:val="28"/>
          <w:szCs w:val="28"/>
          <w:lang w:val="uk-UA"/>
        </w:rPr>
      </w:pPr>
    </w:p>
    <w:p w14:paraId="2C628CCE" w14:textId="77777777" w:rsidR="00A9387C" w:rsidRDefault="00A9387C" w:rsidP="00A9387C">
      <w:pPr>
        <w:rPr>
          <w:bCs/>
          <w:sz w:val="28"/>
          <w:szCs w:val="28"/>
          <w:lang w:val="uk-UA"/>
        </w:rPr>
      </w:pPr>
    </w:p>
    <w:p w14:paraId="5BC074AE" w14:textId="77777777" w:rsidR="00A9387C" w:rsidRDefault="00A9387C" w:rsidP="00A9387C">
      <w:pPr>
        <w:jc w:val="center"/>
        <w:rPr>
          <w:bCs/>
          <w:sz w:val="28"/>
          <w:szCs w:val="28"/>
          <w:lang w:val="uk-UA"/>
        </w:rPr>
      </w:pPr>
      <w:proofErr w:type="spellStart"/>
      <w:r>
        <w:rPr>
          <w:bCs/>
          <w:sz w:val="28"/>
          <w:szCs w:val="28"/>
          <w:lang w:val="uk-UA"/>
        </w:rPr>
        <w:t>м.ХМЕЛЬНИЦЬКИЙ</w:t>
      </w:r>
      <w:proofErr w:type="spellEnd"/>
      <w:r>
        <w:rPr>
          <w:bCs/>
          <w:sz w:val="28"/>
          <w:szCs w:val="28"/>
          <w:lang w:val="uk-UA"/>
        </w:rPr>
        <w:t xml:space="preserve"> </w:t>
      </w:r>
    </w:p>
    <w:p w14:paraId="014919BF" w14:textId="77777777" w:rsidR="00A9387C" w:rsidRDefault="00A9387C" w:rsidP="00A9387C">
      <w:pPr>
        <w:jc w:val="center"/>
        <w:rPr>
          <w:bCs/>
          <w:sz w:val="28"/>
          <w:szCs w:val="28"/>
          <w:lang w:val="uk-UA"/>
        </w:rPr>
      </w:pPr>
    </w:p>
    <w:p w14:paraId="6C6D6264" w14:textId="77777777" w:rsidR="00A9387C" w:rsidRDefault="00A9387C" w:rsidP="00A9387C">
      <w:pPr>
        <w:jc w:val="center"/>
        <w:rPr>
          <w:bCs/>
          <w:sz w:val="28"/>
          <w:szCs w:val="28"/>
          <w:lang w:val="uk-UA"/>
        </w:rPr>
      </w:pPr>
      <w:r>
        <w:rPr>
          <w:bCs/>
          <w:sz w:val="28"/>
          <w:szCs w:val="28"/>
          <w:lang w:val="uk-UA"/>
        </w:rPr>
        <w:t>2019 рік</w:t>
      </w:r>
    </w:p>
    <w:p w14:paraId="75969811" w14:textId="77777777" w:rsidR="00A9387C" w:rsidRDefault="00A9387C" w:rsidP="00A9387C">
      <w:pPr>
        <w:pStyle w:val="a3"/>
        <w:numPr>
          <w:ilvl w:val="0"/>
          <w:numId w:val="1"/>
        </w:numPr>
        <w:ind w:left="0" w:firstLine="0"/>
        <w:jc w:val="center"/>
        <w:rPr>
          <w:b/>
          <w:sz w:val="28"/>
          <w:szCs w:val="28"/>
          <w:lang w:val="uk-UA"/>
        </w:rPr>
      </w:pPr>
      <w:r>
        <w:rPr>
          <w:b/>
          <w:sz w:val="28"/>
          <w:szCs w:val="28"/>
          <w:lang w:val="uk-UA"/>
        </w:rPr>
        <w:lastRenderedPageBreak/>
        <w:t>ЗАГАЛЬНІ ПОЛОЖЕННЯ</w:t>
      </w:r>
    </w:p>
    <w:p w14:paraId="2D54B83E" w14:textId="77777777" w:rsidR="00A9387C" w:rsidRPr="001B25E3" w:rsidRDefault="00A9387C" w:rsidP="00A9387C">
      <w:pPr>
        <w:jc w:val="both"/>
        <w:rPr>
          <w:sz w:val="16"/>
          <w:szCs w:val="16"/>
          <w:lang w:val="uk-UA"/>
        </w:rPr>
      </w:pPr>
    </w:p>
    <w:p w14:paraId="262CE3F0" w14:textId="2EF7EBC6" w:rsidR="00A9387C" w:rsidRPr="004014CF" w:rsidRDefault="004014CF" w:rsidP="00823B88">
      <w:pPr>
        <w:pStyle w:val="a3"/>
        <w:numPr>
          <w:ilvl w:val="0"/>
          <w:numId w:val="2"/>
        </w:numPr>
        <w:ind w:left="0" w:firstLine="567"/>
        <w:jc w:val="both"/>
        <w:rPr>
          <w:sz w:val="28"/>
          <w:szCs w:val="28"/>
          <w:lang w:val="uk-UA"/>
        </w:rPr>
      </w:pPr>
      <w:r>
        <w:rPr>
          <w:sz w:val="28"/>
          <w:szCs w:val="28"/>
          <w:lang w:val="uk-UA"/>
        </w:rPr>
        <w:t>Статут к</w:t>
      </w:r>
      <w:r w:rsidR="00A9387C" w:rsidRPr="004014CF">
        <w:rPr>
          <w:sz w:val="28"/>
          <w:szCs w:val="28"/>
          <w:lang w:val="uk-UA"/>
        </w:rPr>
        <w:t>омунальн</w:t>
      </w:r>
      <w:r>
        <w:rPr>
          <w:sz w:val="28"/>
          <w:szCs w:val="28"/>
          <w:lang w:val="uk-UA"/>
        </w:rPr>
        <w:t>ого некомерційного підприємства</w:t>
      </w:r>
      <w:r w:rsidR="00A9387C" w:rsidRPr="004014CF">
        <w:rPr>
          <w:sz w:val="28"/>
          <w:szCs w:val="28"/>
          <w:lang w:val="uk-UA"/>
        </w:rPr>
        <w:t xml:space="preserve"> «Хмельницький обласний серцево-судинний центр» Хмельницької обласної ради (далі –</w:t>
      </w:r>
      <w:r>
        <w:rPr>
          <w:sz w:val="28"/>
          <w:szCs w:val="28"/>
          <w:lang w:val="uk-UA"/>
        </w:rPr>
        <w:t xml:space="preserve"> Статут</w:t>
      </w:r>
      <w:r w:rsidR="00A9387C" w:rsidRPr="004014CF">
        <w:rPr>
          <w:sz w:val="28"/>
          <w:szCs w:val="28"/>
          <w:lang w:val="uk-UA"/>
        </w:rPr>
        <w:t xml:space="preserve">) </w:t>
      </w:r>
      <w:proofErr w:type="spellStart"/>
      <w:r w:rsidRPr="00BE3959">
        <w:rPr>
          <w:sz w:val="28"/>
          <w:szCs w:val="28"/>
        </w:rPr>
        <w:t>розроблений</w:t>
      </w:r>
      <w:proofErr w:type="spellEnd"/>
      <w:r w:rsidRPr="00BE3959">
        <w:rPr>
          <w:sz w:val="28"/>
          <w:szCs w:val="28"/>
        </w:rPr>
        <w:t xml:space="preserve"> </w:t>
      </w:r>
      <w:proofErr w:type="spellStart"/>
      <w:r w:rsidRPr="00BE3959">
        <w:rPr>
          <w:sz w:val="28"/>
          <w:szCs w:val="28"/>
        </w:rPr>
        <w:t>відповідно</w:t>
      </w:r>
      <w:proofErr w:type="spellEnd"/>
      <w:r w:rsidRPr="00BE3959">
        <w:rPr>
          <w:sz w:val="28"/>
          <w:szCs w:val="28"/>
        </w:rPr>
        <w:t xml:space="preserve"> до чинного </w:t>
      </w:r>
      <w:proofErr w:type="spellStart"/>
      <w:r w:rsidRPr="00BE3959">
        <w:rPr>
          <w:sz w:val="28"/>
          <w:szCs w:val="28"/>
        </w:rPr>
        <w:t>законодавства</w:t>
      </w:r>
      <w:proofErr w:type="spellEnd"/>
      <w:r w:rsidRPr="00BE3959">
        <w:rPr>
          <w:sz w:val="28"/>
          <w:szCs w:val="28"/>
        </w:rPr>
        <w:t xml:space="preserve"> </w:t>
      </w:r>
      <w:proofErr w:type="spellStart"/>
      <w:r w:rsidRPr="00BE3959">
        <w:rPr>
          <w:sz w:val="28"/>
          <w:szCs w:val="28"/>
        </w:rPr>
        <w:t>України</w:t>
      </w:r>
      <w:proofErr w:type="spellEnd"/>
      <w:r w:rsidRPr="00BE3959">
        <w:rPr>
          <w:sz w:val="28"/>
          <w:szCs w:val="28"/>
        </w:rPr>
        <w:t xml:space="preserve"> і є документом, </w:t>
      </w:r>
      <w:proofErr w:type="spellStart"/>
      <w:r w:rsidRPr="00BE3959">
        <w:rPr>
          <w:sz w:val="28"/>
          <w:szCs w:val="28"/>
        </w:rPr>
        <w:t>який</w:t>
      </w:r>
      <w:proofErr w:type="spellEnd"/>
      <w:r w:rsidRPr="00BE3959">
        <w:rPr>
          <w:sz w:val="28"/>
          <w:szCs w:val="28"/>
        </w:rPr>
        <w:t xml:space="preserve"> </w:t>
      </w:r>
      <w:proofErr w:type="spellStart"/>
      <w:r w:rsidRPr="00BE3959">
        <w:rPr>
          <w:sz w:val="28"/>
          <w:szCs w:val="28"/>
        </w:rPr>
        <w:t>регламентує</w:t>
      </w:r>
      <w:proofErr w:type="spellEnd"/>
      <w:r w:rsidRPr="00BE3959">
        <w:rPr>
          <w:sz w:val="28"/>
          <w:szCs w:val="28"/>
        </w:rPr>
        <w:t xml:space="preserve"> </w:t>
      </w:r>
      <w:proofErr w:type="spellStart"/>
      <w:r w:rsidRPr="00BE3959">
        <w:rPr>
          <w:sz w:val="28"/>
          <w:szCs w:val="28"/>
        </w:rPr>
        <w:t>діяльність</w:t>
      </w:r>
      <w:proofErr w:type="spellEnd"/>
      <w:r w:rsidRPr="00BE3959">
        <w:rPr>
          <w:sz w:val="28"/>
          <w:szCs w:val="28"/>
        </w:rPr>
        <w:t xml:space="preserve"> </w:t>
      </w:r>
      <w:proofErr w:type="spellStart"/>
      <w:r w:rsidRPr="00BE3959">
        <w:rPr>
          <w:sz w:val="28"/>
          <w:szCs w:val="28"/>
        </w:rPr>
        <w:t>комунального</w:t>
      </w:r>
      <w:proofErr w:type="spellEnd"/>
      <w:r w:rsidRPr="00BE3959">
        <w:rPr>
          <w:sz w:val="28"/>
          <w:szCs w:val="28"/>
        </w:rPr>
        <w:t xml:space="preserve"> </w:t>
      </w:r>
      <w:proofErr w:type="spellStart"/>
      <w:r w:rsidRPr="00BE3959">
        <w:rPr>
          <w:sz w:val="28"/>
          <w:szCs w:val="28"/>
        </w:rPr>
        <w:t>некомер</w:t>
      </w:r>
      <w:r>
        <w:rPr>
          <w:sz w:val="28"/>
          <w:szCs w:val="28"/>
        </w:rPr>
        <w:t>ційного</w:t>
      </w:r>
      <w:proofErr w:type="spellEnd"/>
      <w:r>
        <w:rPr>
          <w:sz w:val="28"/>
          <w:szCs w:val="28"/>
        </w:rPr>
        <w:t xml:space="preserve"> </w:t>
      </w:r>
      <w:proofErr w:type="spellStart"/>
      <w:r>
        <w:rPr>
          <w:sz w:val="28"/>
          <w:szCs w:val="28"/>
        </w:rPr>
        <w:t>підприємства</w:t>
      </w:r>
      <w:proofErr w:type="spellEnd"/>
      <w:r w:rsidRPr="004014CF">
        <w:rPr>
          <w:sz w:val="28"/>
          <w:szCs w:val="28"/>
          <w:lang w:val="uk-UA"/>
        </w:rPr>
        <w:t xml:space="preserve"> Хмельницький обласний серцево-судинний центр» Хмельницької обласної ради </w:t>
      </w:r>
      <w:r>
        <w:rPr>
          <w:sz w:val="28"/>
          <w:szCs w:val="28"/>
          <w:lang w:val="uk-UA"/>
        </w:rPr>
        <w:t xml:space="preserve">(далі – Підприємство). Підприємство </w:t>
      </w:r>
      <w:r w:rsidR="00A9387C" w:rsidRPr="004014CF">
        <w:rPr>
          <w:sz w:val="28"/>
          <w:szCs w:val="28"/>
          <w:lang w:val="uk-UA"/>
        </w:rPr>
        <w:t xml:space="preserve">є закладом охорони здоров’я </w:t>
      </w:r>
      <w:r w:rsidRPr="004014CF">
        <w:rPr>
          <w:sz w:val="28"/>
          <w:szCs w:val="28"/>
          <w:lang w:val="uk-UA"/>
        </w:rPr>
        <w:t xml:space="preserve">– </w:t>
      </w:r>
      <w:r w:rsidR="00A9387C" w:rsidRPr="004014CF">
        <w:rPr>
          <w:sz w:val="28"/>
          <w:szCs w:val="28"/>
          <w:lang w:val="uk-UA"/>
        </w:rPr>
        <w:t>комунальним унітарним некомерційним підприємством, яке надає послуги третинної високоспеціалізованої медичної допомоги в порядку та на умовах, встановлених законодавством України та цим Статутом.</w:t>
      </w:r>
    </w:p>
    <w:p w14:paraId="2331379F" w14:textId="51CBFC86" w:rsidR="00A9387C" w:rsidRDefault="00A9387C" w:rsidP="004014CF">
      <w:pPr>
        <w:pStyle w:val="a3"/>
        <w:numPr>
          <w:ilvl w:val="0"/>
          <w:numId w:val="2"/>
        </w:numPr>
        <w:ind w:left="0" w:firstLine="567"/>
        <w:jc w:val="both"/>
        <w:rPr>
          <w:sz w:val="28"/>
          <w:szCs w:val="28"/>
          <w:lang w:val="uk-UA"/>
        </w:rPr>
      </w:pPr>
      <w:r>
        <w:rPr>
          <w:sz w:val="28"/>
          <w:szCs w:val="28"/>
          <w:lang w:val="uk-UA"/>
        </w:rPr>
        <w:t xml:space="preserve"> Підприємство створене на підставі рішення Хмельницької обласної</w:t>
      </w:r>
      <w:r w:rsidR="004014CF">
        <w:rPr>
          <w:sz w:val="28"/>
          <w:szCs w:val="28"/>
          <w:lang w:val="uk-UA"/>
        </w:rPr>
        <w:t xml:space="preserve"> ради (надалі – Засновник) від </w:t>
      </w:r>
      <w:r>
        <w:rPr>
          <w:sz w:val="28"/>
          <w:szCs w:val="28"/>
          <w:lang w:val="uk-UA"/>
        </w:rPr>
        <w:t>21 червня 2019 року №</w:t>
      </w:r>
      <w:r w:rsidR="004C752A">
        <w:rPr>
          <w:sz w:val="28"/>
          <w:szCs w:val="28"/>
          <w:lang w:val="uk-UA"/>
        </w:rPr>
        <w:t xml:space="preserve"> </w:t>
      </w:r>
      <w:r>
        <w:rPr>
          <w:sz w:val="28"/>
          <w:szCs w:val="28"/>
          <w:lang w:val="uk-UA"/>
        </w:rPr>
        <w:t xml:space="preserve">37-26/2019 </w:t>
      </w:r>
      <w:r w:rsidR="004014CF" w:rsidRPr="004014CF">
        <w:rPr>
          <w:sz w:val="28"/>
          <w:szCs w:val="28"/>
          <w:lang w:val="uk-UA"/>
        </w:rPr>
        <w:t>«Про реорганізацію кому</w:t>
      </w:r>
      <w:r w:rsidR="004C752A">
        <w:rPr>
          <w:sz w:val="28"/>
          <w:szCs w:val="28"/>
          <w:lang w:val="uk-UA"/>
        </w:rPr>
        <w:t>нальних закладів охорони здоров</w:t>
      </w:r>
      <w:r w:rsidR="004C752A" w:rsidRPr="004014CF">
        <w:rPr>
          <w:sz w:val="28"/>
          <w:szCs w:val="28"/>
          <w:lang w:val="uk-UA"/>
        </w:rPr>
        <w:t>’я</w:t>
      </w:r>
      <w:r w:rsidR="004014CF" w:rsidRPr="004014CF">
        <w:rPr>
          <w:sz w:val="28"/>
          <w:szCs w:val="28"/>
          <w:lang w:val="uk-UA"/>
        </w:rPr>
        <w:t xml:space="preserve">», </w:t>
      </w:r>
      <w:r>
        <w:rPr>
          <w:sz w:val="28"/>
          <w:szCs w:val="28"/>
          <w:lang w:val="uk-UA"/>
        </w:rPr>
        <w:t xml:space="preserve">відповідно до Закону України «Про місцеве самоврядування в Україні» шляхом </w:t>
      </w:r>
      <w:r w:rsidR="004014CF">
        <w:rPr>
          <w:sz w:val="28"/>
          <w:szCs w:val="28"/>
          <w:lang w:val="uk-UA"/>
        </w:rPr>
        <w:t>перетворення</w:t>
      </w:r>
      <w:r>
        <w:rPr>
          <w:sz w:val="28"/>
          <w:szCs w:val="28"/>
          <w:lang w:val="uk-UA"/>
        </w:rPr>
        <w:t xml:space="preserve"> </w:t>
      </w:r>
      <w:r w:rsidR="004014CF">
        <w:rPr>
          <w:sz w:val="28"/>
          <w:szCs w:val="28"/>
          <w:lang w:val="uk-UA"/>
        </w:rPr>
        <w:t xml:space="preserve">Хмельницького обласного кардіологічного диспансеру у </w:t>
      </w:r>
      <w:r w:rsidR="004014CF" w:rsidRPr="004014CF">
        <w:rPr>
          <w:sz w:val="28"/>
          <w:szCs w:val="28"/>
          <w:lang w:val="uk-UA"/>
        </w:rPr>
        <w:t>комунальне некомерційне підприємство</w:t>
      </w:r>
      <w:r>
        <w:rPr>
          <w:sz w:val="28"/>
          <w:szCs w:val="28"/>
          <w:lang w:val="uk-UA"/>
        </w:rPr>
        <w:t>.</w:t>
      </w:r>
    </w:p>
    <w:p w14:paraId="322F828A" w14:textId="383D6B1B" w:rsidR="00A9387C" w:rsidRDefault="0085343B" w:rsidP="004014CF">
      <w:pPr>
        <w:pStyle w:val="a3"/>
        <w:numPr>
          <w:ilvl w:val="0"/>
          <w:numId w:val="2"/>
        </w:numPr>
        <w:ind w:left="0" w:firstLine="567"/>
        <w:jc w:val="both"/>
        <w:rPr>
          <w:sz w:val="28"/>
          <w:szCs w:val="28"/>
          <w:lang w:val="uk-UA"/>
        </w:rPr>
      </w:pPr>
      <w:r>
        <w:rPr>
          <w:sz w:val="28"/>
          <w:szCs w:val="28"/>
          <w:lang w:val="uk-UA"/>
        </w:rPr>
        <w:t xml:space="preserve">Засновником </w:t>
      </w:r>
      <w:r w:rsidR="00A9387C">
        <w:rPr>
          <w:sz w:val="28"/>
          <w:szCs w:val="28"/>
          <w:lang w:val="uk-UA"/>
        </w:rPr>
        <w:t xml:space="preserve">Підприємства є </w:t>
      </w:r>
      <w:r w:rsidR="00126048">
        <w:rPr>
          <w:sz w:val="28"/>
          <w:szCs w:val="28"/>
          <w:lang w:val="uk-UA"/>
        </w:rPr>
        <w:t>Хмельницька обласна рада</w:t>
      </w:r>
      <w:r w:rsidR="004014CF">
        <w:rPr>
          <w:sz w:val="28"/>
          <w:szCs w:val="28"/>
          <w:lang w:val="uk-UA"/>
        </w:rPr>
        <w:t xml:space="preserve">, </w:t>
      </w:r>
      <w:r w:rsidR="004014CF" w:rsidRPr="004014CF">
        <w:rPr>
          <w:sz w:val="28"/>
          <w:szCs w:val="28"/>
          <w:lang w:val="uk-UA"/>
        </w:rPr>
        <w:t xml:space="preserve">код ЄДРПОУ – 00022651. </w:t>
      </w:r>
      <w:r w:rsidR="004014CF" w:rsidRPr="0085343B">
        <w:rPr>
          <w:sz w:val="28"/>
          <w:szCs w:val="28"/>
          <w:lang w:val="uk-UA"/>
        </w:rPr>
        <w:t>Юридична адреса: 29005, Хмельницька область, м. Хмельницький, Майдан Незалежності, будинок 2.</w:t>
      </w:r>
      <w:r w:rsidR="00A9387C">
        <w:rPr>
          <w:sz w:val="28"/>
          <w:szCs w:val="28"/>
          <w:lang w:val="uk-UA"/>
        </w:rPr>
        <w:t xml:space="preserve"> </w:t>
      </w:r>
    </w:p>
    <w:p w14:paraId="63AFAF50" w14:textId="3F72901A" w:rsidR="00A9387C" w:rsidRDefault="00A9387C" w:rsidP="004014CF">
      <w:pPr>
        <w:pStyle w:val="a3"/>
        <w:numPr>
          <w:ilvl w:val="0"/>
          <w:numId w:val="2"/>
        </w:numPr>
        <w:ind w:left="0" w:firstLine="567"/>
        <w:jc w:val="both"/>
        <w:rPr>
          <w:sz w:val="28"/>
          <w:szCs w:val="28"/>
          <w:lang w:val="uk-UA"/>
        </w:rPr>
      </w:pPr>
      <w:r>
        <w:rPr>
          <w:sz w:val="28"/>
          <w:szCs w:val="28"/>
          <w:lang w:val="uk-UA"/>
        </w:rPr>
        <w:t xml:space="preserve">Підприємство є правонаступником усього майна, всіх прав та обов’язків </w:t>
      </w:r>
      <w:r w:rsidR="004014CF">
        <w:rPr>
          <w:sz w:val="28"/>
          <w:szCs w:val="28"/>
          <w:lang w:val="uk-UA"/>
        </w:rPr>
        <w:t>Хмельницького обласного кардіологічного диспансеру</w:t>
      </w:r>
      <w:r>
        <w:rPr>
          <w:sz w:val="28"/>
          <w:szCs w:val="28"/>
          <w:lang w:val="uk-UA"/>
        </w:rPr>
        <w:t xml:space="preserve"> (код ЄДРПОУ 03397564).</w:t>
      </w:r>
    </w:p>
    <w:p w14:paraId="65E57F54" w14:textId="4D4BD859" w:rsidR="00A9387C" w:rsidRPr="004D395B" w:rsidRDefault="00A9387C" w:rsidP="00E734EF">
      <w:pPr>
        <w:pStyle w:val="a3"/>
        <w:numPr>
          <w:ilvl w:val="0"/>
          <w:numId w:val="2"/>
        </w:numPr>
        <w:ind w:left="0" w:firstLine="567"/>
        <w:jc w:val="both"/>
        <w:rPr>
          <w:sz w:val="28"/>
          <w:szCs w:val="28"/>
          <w:lang w:val="uk-UA"/>
        </w:rPr>
      </w:pPr>
      <w:r w:rsidRPr="004D395B">
        <w:rPr>
          <w:sz w:val="28"/>
          <w:szCs w:val="28"/>
          <w:lang w:val="uk-UA"/>
        </w:rPr>
        <w:t>Підприємство підпорядковане, підзвітне та підконтрольне Засновнику, а в межах галузевих повн</w:t>
      </w:r>
      <w:r w:rsidR="004D395B" w:rsidRPr="004D395B">
        <w:rPr>
          <w:sz w:val="28"/>
          <w:szCs w:val="28"/>
          <w:lang w:val="uk-UA"/>
        </w:rPr>
        <w:t xml:space="preserve">оважень – </w:t>
      </w:r>
      <w:r w:rsidRPr="004D395B">
        <w:rPr>
          <w:sz w:val="28"/>
          <w:szCs w:val="28"/>
          <w:lang w:val="uk-UA"/>
        </w:rPr>
        <w:t>Департаменту охорони здоров’я Хмельницької обласної державної адміністрації</w:t>
      </w:r>
      <w:r w:rsidR="004014CF" w:rsidRPr="004D395B">
        <w:rPr>
          <w:sz w:val="28"/>
          <w:szCs w:val="28"/>
          <w:lang w:val="uk-UA"/>
        </w:rPr>
        <w:t xml:space="preserve"> (далі – Департамент).</w:t>
      </w:r>
    </w:p>
    <w:p w14:paraId="3052AF9B" w14:textId="3DD1AAED" w:rsidR="00A9387C" w:rsidRDefault="00A9387C" w:rsidP="004014CF">
      <w:pPr>
        <w:pStyle w:val="a3"/>
        <w:numPr>
          <w:ilvl w:val="0"/>
          <w:numId w:val="2"/>
        </w:numPr>
        <w:ind w:left="0" w:firstLine="567"/>
        <w:jc w:val="both"/>
        <w:rPr>
          <w:sz w:val="28"/>
          <w:szCs w:val="28"/>
          <w:lang w:val="uk-UA"/>
        </w:rPr>
      </w:pPr>
      <w:r>
        <w:rPr>
          <w:sz w:val="28"/>
          <w:szCs w:val="28"/>
          <w:lang w:val="uk-UA"/>
        </w:rPr>
        <w:t xml:space="preserve">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стандартами, інструкціями, клінічними настановами, протоколами про надання медичної допомоги, положеннями та іншими актами спеціально уповноваженого центрального органу виконавчої влади в галузі охорони здоров’я, загальнообов’язковими нормативними актами інших центральних органів виконавчої влади, </w:t>
      </w:r>
      <w:proofErr w:type="spellStart"/>
      <w:r w:rsidR="000E65F6">
        <w:rPr>
          <w:sz w:val="28"/>
          <w:szCs w:val="28"/>
        </w:rPr>
        <w:t>рішеннями</w:t>
      </w:r>
      <w:proofErr w:type="spellEnd"/>
      <w:r w:rsidR="000E65F6">
        <w:rPr>
          <w:sz w:val="28"/>
          <w:szCs w:val="28"/>
        </w:rPr>
        <w:t xml:space="preserve"> </w:t>
      </w:r>
      <w:proofErr w:type="spellStart"/>
      <w:r w:rsidR="000E65F6">
        <w:rPr>
          <w:sz w:val="28"/>
          <w:szCs w:val="28"/>
        </w:rPr>
        <w:t>Хмельницької</w:t>
      </w:r>
      <w:proofErr w:type="spellEnd"/>
      <w:r w:rsidR="000E65F6">
        <w:rPr>
          <w:sz w:val="28"/>
          <w:szCs w:val="28"/>
        </w:rPr>
        <w:t xml:space="preserve"> </w:t>
      </w:r>
      <w:proofErr w:type="spellStart"/>
      <w:r w:rsidR="000E65F6">
        <w:rPr>
          <w:sz w:val="28"/>
          <w:szCs w:val="28"/>
        </w:rPr>
        <w:t>обласної</w:t>
      </w:r>
      <w:proofErr w:type="spellEnd"/>
      <w:r w:rsidR="000E65F6">
        <w:rPr>
          <w:sz w:val="28"/>
          <w:szCs w:val="28"/>
        </w:rPr>
        <w:t xml:space="preserve"> ради та </w:t>
      </w:r>
      <w:proofErr w:type="spellStart"/>
      <w:r w:rsidR="000E65F6">
        <w:rPr>
          <w:sz w:val="28"/>
          <w:szCs w:val="28"/>
        </w:rPr>
        <w:t>розпорядженнями</w:t>
      </w:r>
      <w:proofErr w:type="spellEnd"/>
      <w:r w:rsidR="000E65F6">
        <w:rPr>
          <w:sz w:val="28"/>
          <w:szCs w:val="28"/>
        </w:rPr>
        <w:t xml:space="preserve"> </w:t>
      </w:r>
      <w:proofErr w:type="spellStart"/>
      <w:r w:rsidR="000E65F6">
        <w:rPr>
          <w:sz w:val="28"/>
          <w:szCs w:val="28"/>
        </w:rPr>
        <w:t>її</w:t>
      </w:r>
      <w:proofErr w:type="spellEnd"/>
      <w:r w:rsidR="000E65F6">
        <w:rPr>
          <w:sz w:val="28"/>
          <w:szCs w:val="28"/>
        </w:rPr>
        <w:t xml:space="preserve"> </w:t>
      </w:r>
      <w:proofErr w:type="spellStart"/>
      <w:r w:rsidR="000E65F6">
        <w:rPr>
          <w:sz w:val="28"/>
          <w:szCs w:val="28"/>
        </w:rPr>
        <w:t>посадових</w:t>
      </w:r>
      <w:proofErr w:type="spellEnd"/>
      <w:r w:rsidR="000E65F6">
        <w:rPr>
          <w:sz w:val="28"/>
          <w:szCs w:val="28"/>
        </w:rPr>
        <w:t xml:space="preserve"> </w:t>
      </w:r>
      <w:proofErr w:type="spellStart"/>
      <w:r w:rsidR="000E65F6">
        <w:rPr>
          <w:sz w:val="28"/>
          <w:szCs w:val="28"/>
        </w:rPr>
        <w:t>осіб</w:t>
      </w:r>
      <w:proofErr w:type="spellEnd"/>
      <w:r w:rsidR="000E65F6">
        <w:rPr>
          <w:sz w:val="28"/>
          <w:szCs w:val="28"/>
          <w:lang w:val="uk-UA"/>
        </w:rPr>
        <w:t>, наказами</w:t>
      </w:r>
      <w:r w:rsidR="004014CF">
        <w:rPr>
          <w:sz w:val="28"/>
          <w:szCs w:val="28"/>
          <w:lang w:val="uk-UA"/>
        </w:rPr>
        <w:t xml:space="preserve"> Департаменту</w:t>
      </w:r>
      <w:r>
        <w:rPr>
          <w:sz w:val="28"/>
          <w:szCs w:val="28"/>
          <w:lang w:val="uk-UA"/>
        </w:rPr>
        <w:t xml:space="preserve">, цим Статутом. </w:t>
      </w:r>
    </w:p>
    <w:p w14:paraId="2F9718F8" w14:textId="520956F6" w:rsidR="004C752A" w:rsidRDefault="004C752A" w:rsidP="004C752A">
      <w:pPr>
        <w:jc w:val="both"/>
        <w:rPr>
          <w:sz w:val="28"/>
          <w:szCs w:val="28"/>
          <w:lang w:val="uk-UA"/>
        </w:rPr>
      </w:pPr>
    </w:p>
    <w:p w14:paraId="5B0B5F1A" w14:textId="77777777" w:rsidR="00A9387C" w:rsidRDefault="00A9387C" w:rsidP="00A9387C">
      <w:pPr>
        <w:pStyle w:val="a3"/>
        <w:numPr>
          <w:ilvl w:val="0"/>
          <w:numId w:val="1"/>
        </w:numPr>
        <w:ind w:left="0" w:firstLine="0"/>
        <w:jc w:val="center"/>
        <w:rPr>
          <w:b/>
          <w:bCs/>
          <w:sz w:val="28"/>
          <w:szCs w:val="28"/>
          <w:lang w:val="uk-UA"/>
        </w:rPr>
      </w:pPr>
      <w:r>
        <w:rPr>
          <w:b/>
          <w:bCs/>
          <w:sz w:val="28"/>
          <w:szCs w:val="28"/>
          <w:lang w:val="uk-UA"/>
        </w:rPr>
        <w:t>НАЙМЕНУВАННЯ ТА МІСЦЕЗНАХОДЖЕННЯ</w:t>
      </w:r>
    </w:p>
    <w:p w14:paraId="5E4C50F8" w14:textId="77777777" w:rsidR="00A9387C" w:rsidRPr="001B25E3" w:rsidRDefault="00A9387C" w:rsidP="00A9387C">
      <w:pPr>
        <w:pStyle w:val="a3"/>
        <w:ind w:left="0"/>
        <w:jc w:val="both"/>
        <w:rPr>
          <w:sz w:val="16"/>
          <w:szCs w:val="16"/>
          <w:lang w:val="uk-UA"/>
        </w:rPr>
      </w:pPr>
    </w:p>
    <w:p w14:paraId="30CB22D8" w14:textId="77777777" w:rsidR="00A9387C" w:rsidRDefault="00A9387C" w:rsidP="000E65F6">
      <w:pPr>
        <w:pStyle w:val="a3"/>
        <w:numPr>
          <w:ilvl w:val="1"/>
          <w:numId w:val="1"/>
        </w:numPr>
        <w:ind w:left="0" w:firstLine="709"/>
        <w:jc w:val="both"/>
        <w:rPr>
          <w:sz w:val="28"/>
          <w:szCs w:val="28"/>
          <w:lang w:val="uk-UA"/>
        </w:rPr>
      </w:pPr>
      <w:r>
        <w:rPr>
          <w:sz w:val="28"/>
          <w:szCs w:val="28"/>
          <w:lang w:val="uk-UA"/>
        </w:rPr>
        <w:t>Найменування:</w:t>
      </w:r>
    </w:p>
    <w:p w14:paraId="7C048FC2" w14:textId="77777777" w:rsidR="00A9387C" w:rsidRPr="000E65F6" w:rsidRDefault="00A9387C" w:rsidP="000E65F6">
      <w:pPr>
        <w:pStyle w:val="a3"/>
        <w:numPr>
          <w:ilvl w:val="2"/>
          <w:numId w:val="1"/>
        </w:numPr>
        <w:tabs>
          <w:tab w:val="left" w:pos="1134"/>
        </w:tabs>
        <w:ind w:left="0" w:firstLine="709"/>
        <w:jc w:val="both"/>
        <w:rPr>
          <w:sz w:val="28"/>
          <w:szCs w:val="28"/>
          <w:lang w:val="uk-UA"/>
        </w:rPr>
      </w:pPr>
      <w:r>
        <w:rPr>
          <w:sz w:val="28"/>
          <w:szCs w:val="28"/>
          <w:lang w:val="uk-UA"/>
        </w:rPr>
        <w:t xml:space="preserve">Повне найменування Підприємства українською мовою – </w:t>
      </w:r>
      <w:r w:rsidRPr="000E65F6">
        <w:rPr>
          <w:iCs/>
          <w:sz w:val="28"/>
          <w:szCs w:val="28"/>
          <w:lang w:val="uk-UA"/>
        </w:rPr>
        <w:t>Комунальне некомерційне підприємство «Хмельницький обласний серцево-судинний центр» Хмельницької обласної ради.</w:t>
      </w:r>
    </w:p>
    <w:p w14:paraId="560BF6C4" w14:textId="12C03D71" w:rsidR="00A9387C" w:rsidRDefault="00A9387C" w:rsidP="000E65F6">
      <w:pPr>
        <w:pStyle w:val="a3"/>
        <w:numPr>
          <w:ilvl w:val="2"/>
          <w:numId w:val="1"/>
        </w:numPr>
        <w:tabs>
          <w:tab w:val="left" w:pos="1134"/>
        </w:tabs>
        <w:ind w:left="0" w:firstLine="709"/>
        <w:jc w:val="both"/>
        <w:rPr>
          <w:sz w:val="28"/>
          <w:szCs w:val="28"/>
          <w:lang w:val="uk-UA"/>
        </w:rPr>
      </w:pPr>
      <w:r>
        <w:rPr>
          <w:sz w:val="28"/>
          <w:szCs w:val="28"/>
          <w:lang w:val="uk-UA"/>
        </w:rPr>
        <w:lastRenderedPageBreak/>
        <w:t>Скорочене найменування Підприємства українською мовою – КНП «ХОССЦ».</w:t>
      </w:r>
    </w:p>
    <w:p w14:paraId="2406AF9F" w14:textId="77777777" w:rsidR="00A9387C" w:rsidRPr="000E65F6" w:rsidRDefault="00A9387C" w:rsidP="000E65F6">
      <w:pPr>
        <w:pStyle w:val="a3"/>
        <w:numPr>
          <w:ilvl w:val="2"/>
          <w:numId w:val="1"/>
        </w:numPr>
        <w:tabs>
          <w:tab w:val="left" w:pos="1134"/>
        </w:tabs>
        <w:ind w:left="0" w:firstLine="709"/>
        <w:jc w:val="both"/>
        <w:rPr>
          <w:sz w:val="28"/>
          <w:szCs w:val="28"/>
          <w:lang w:val="uk-UA"/>
        </w:rPr>
      </w:pPr>
      <w:r>
        <w:rPr>
          <w:sz w:val="28"/>
          <w:szCs w:val="28"/>
          <w:lang w:val="uk-UA"/>
        </w:rPr>
        <w:t xml:space="preserve">Повне найменування Підприємства англійською мовою - </w:t>
      </w:r>
      <w:proofErr w:type="spellStart"/>
      <w:r w:rsidRPr="000E65F6">
        <w:rPr>
          <w:iCs/>
          <w:sz w:val="28"/>
          <w:szCs w:val="28"/>
          <w:lang w:val="uk-UA"/>
        </w:rPr>
        <w:t>Сommunal</w:t>
      </w:r>
      <w:proofErr w:type="spellEnd"/>
      <w:r w:rsidRPr="000E65F6">
        <w:rPr>
          <w:iCs/>
          <w:sz w:val="28"/>
          <w:szCs w:val="28"/>
          <w:lang w:val="uk-UA"/>
        </w:rPr>
        <w:t xml:space="preserve"> </w:t>
      </w:r>
      <w:proofErr w:type="spellStart"/>
      <w:r w:rsidRPr="000E65F6">
        <w:rPr>
          <w:iCs/>
          <w:sz w:val="28"/>
          <w:szCs w:val="28"/>
          <w:lang w:val="uk-UA"/>
        </w:rPr>
        <w:t>nonprofit</w:t>
      </w:r>
      <w:proofErr w:type="spellEnd"/>
      <w:r w:rsidRPr="000E65F6">
        <w:rPr>
          <w:iCs/>
          <w:sz w:val="28"/>
          <w:szCs w:val="28"/>
          <w:lang w:val="uk-UA"/>
        </w:rPr>
        <w:t xml:space="preserve"> </w:t>
      </w:r>
      <w:proofErr w:type="spellStart"/>
      <w:r w:rsidRPr="000E65F6">
        <w:rPr>
          <w:iCs/>
          <w:sz w:val="28"/>
          <w:szCs w:val="28"/>
          <w:lang w:val="uk-UA"/>
        </w:rPr>
        <w:t>enterprise</w:t>
      </w:r>
      <w:proofErr w:type="spellEnd"/>
      <w:r w:rsidRPr="000E65F6">
        <w:rPr>
          <w:iCs/>
          <w:sz w:val="28"/>
          <w:szCs w:val="28"/>
          <w:lang w:val="uk-UA"/>
        </w:rPr>
        <w:t xml:space="preserve"> «</w:t>
      </w:r>
      <w:proofErr w:type="spellStart"/>
      <w:r w:rsidRPr="000E65F6">
        <w:rPr>
          <w:iCs/>
          <w:sz w:val="28"/>
          <w:szCs w:val="28"/>
          <w:lang w:val="uk-UA"/>
        </w:rPr>
        <w:t>Khmelnitsky</w:t>
      </w:r>
      <w:proofErr w:type="spellEnd"/>
      <w:r w:rsidRPr="000E65F6">
        <w:rPr>
          <w:iCs/>
          <w:sz w:val="28"/>
          <w:szCs w:val="28"/>
          <w:lang w:val="uk-UA"/>
        </w:rPr>
        <w:t xml:space="preserve"> </w:t>
      </w:r>
      <w:proofErr w:type="spellStart"/>
      <w:r w:rsidRPr="000E65F6">
        <w:rPr>
          <w:iCs/>
          <w:sz w:val="28"/>
          <w:szCs w:val="28"/>
          <w:lang w:val="uk-UA"/>
        </w:rPr>
        <w:t>regional</w:t>
      </w:r>
      <w:proofErr w:type="spellEnd"/>
      <w:r w:rsidRPr="000E65F6">
        <w:rPr>
          <w:iCs/>
          <w:sz w:val="28"/>
          <w:szCs w:val="28"/>
          <w:lang w:val="uk-UA"/>
        </w:rPr>
        <w:t xml:space="preserve"> </w:t>
      </w:r>
      <w:proofErr w:type="spellStart"/>
      <w:r w:rsidRPr="000E65F6">
        <w:rPr>
          <w:iCs/>
          <w:sz w:val="28"/>
          <w:szCs w:val="28"/>
          <w:lang w:val="uk-UA"/>
        </w:rPr>
        <w:t>cardiovascular</w:t>
      </w:r>
      <w:proofErr w:type="spellEnd"/>
      <w:r w:rsidRPr="000E65F6">
        <w:rPr>
          <w:iCs/>
          <w:sz w:val="28"/>
          <w:szCs w:val="28"/>
          <w:lang w:val="uk-UA"/>
        </w:rPr>
        <w:t xml:space="preserve"> </w:t>
      </w:r>
      <w:proofErr w:type="spellStart"/>
      <w:r w:rsidRPr="000E65F6">
        <w:rPr>
          <w:iCs/>
          <w:sz w:val="28"/>
          <w:szCs w:val="28"/>
          <w:lang w:val="uk-UA"/>
        </w:rPr>
        <w:t>center</w:t>
      </w:r>
      <w:proofErr w:type="spellEnd"/>
      <w:r w:rsidRPr="000E65F6">
        <w:rPr>
          <w:iCs/>
          <w:sz w:val="28"/>
          <w:szCs w:val="28"/>
          <w:lang w:val="uk-UA"/>
        </w:rPr>
        <w:t xml:space="preserve">» </w:t>
      </w:r>
      <w:proofErr w:type="spellStart"/>
      <w:r w:rsidRPr="000E65F6">
        <w:rPr>
          <w:iCs/>
          <w:sz w:val="28"/>
          <w:szCs w:val="28"/>
          <w:lang w:val="uk-UA"/>
        </w:rPr>
        <w:t>of</w:t>
      </w:r>
      <w:proofErr w:type="spellEnd"/>
      <w:r w:rsidRPr="000E65F6">
        <w:rPr>
          <w:iCs/>
          <w:sz w:val="28"/>
          <w:szCs w:val="28"/>
          <w:lang w:val="uk-UA"/>
        </w:rPr>
        <w:t xml:space="preserve"> </w:t>
      </w:r>
      <w:proofErr w:type="spellStart"/>
      <w:r w:rsidRPr="000E65F6">
        <w:rPr>
          <w:iCs/>
          <w:sz w:val="28"/>
          <w:szCs w:val="28"/>
          <w:lang w:val="uk-UA"/>
        </w:rPr>
        <w:t>Khmelnitsky</w:t>
      </w:r>
      <w:proofErr w:type="spellEnd"/>
      <w:r w:rsidRPr="000E65F6">
        <w:rPr>
          <w:iCs/>
          <w:sz w:val="28"/>
          <w:szCs w:val="28"/>
          <w:lang w:val="uk-UA"/>
        </w:rPr>
        <w:t xml:space="preserve"> </w:t>
      </w:r>
      <w:proofErr w:type="spellStart"/>
      <w:r w:rsidRPr="000E65F6">
        <w:rPr>
          <w:iCs/>
          <w:sz w:val="28"/>
          <w:szCs w:val="28"/>
          <w:lang w:val="uk-UA"/>
        </w:rPr>
        <w:t>local</w:t>
      </w:r>
      <w:proofErr w:type="spellEnd"/>
      <w:r w:rsidRPr="000E65F6">
        <w:rPr>
          <w:iCs/>
          <w:sz w:val="28"/>
          <w:szCs w:val="28"/>
          <w:lang w:val="uk-UA"/>
        </w:rPr>
        <w:t xml:space="preserve"> </w:t>
      </w:r>
      <w:proofErr w:type="spellStart"/>
      <w:r w:rsidRPr="000E65F6">
        <w:rPr>
          <w:iCs/>
          <w:sz w:val="28"/>
          <w:szCs w:val="28"/>
          <w:lang w:val="uk-UA"/>
        </w:rPr>
        <w:t>self-government</w:t>
      </w:r>
      <w:proofErr w:type="spellEnd"/>
      <w:r w:rsidRPr="000E65F6">
        <w:rPr>
          <w:iCs/>
          <w:sz w:val="28"/>
          <w:szCs w:val="28"/>
          <w:lang w:val="uk-UA"/>
        </w:rPr>
        <w:t xml:space="preserve">.  </w:t>
      </w:r>
    </w:p>
    <w:p w14:paraId="2F8C2840" w14:textId="7401CE85" w:rsidR="00A9387C" w:rsidRDefault="00A9387C" w:rsidP="000E65F6">
      <w:pPr>
        <w:pStyle w:val="a3"/>
        <w:numPr>
          <w:ilvl w:val="2"/>
          <w:numId w:val="1"/>
        </w:numPr>
        <w:tabs>
          <w:tab w:val="left" w:pos="1134"/>
        </w:tabs>
        <w:ind w:left="0" w:firstLine="709"/>
        <w:jc w:val="both"/>
        <w:rPr>
          <w:sz w:val="28"/>
          <w:szCs w:val="28"/>
          <w:lang w:val="uk-UA"/>
        </w:rPr>
      </w:pPr>
      <w:r>
        <w:rPr>
          <w:sz w:val="28"/>
          <w:szCs w:val="28"/>
          <w:lang w:val="uk-UA"/>
        </w:rPr>
        <w:t xml:space="preserve">Скорочене найменування Підприємства англійською мовою – CNE «KRCVC». </w:t>
      </w:r>
    </w:p>
    <w:p w14:paraId="4BF3425E" w14:textId="77777777" w:rsidR="00FC64AD" w:rsidRPr="00FC64AD" w:rsidRDefault="007C5AF7" w:rsidP="000E65F6">
      <w:pPr>
        <w:pStyle w:val="a3"/>
        <w:numPr>
          <w:ilvl w:val="2"/>
          <w:numId w:val="1"/>
        </w:numPr>
        <w:tabs>
          <w:tab w:val="left" w:pos="1134"/>
        </w:tabs>
        <w:ind w:left="0" w:firstLine="709"/>
        <w:jc w:val="both"/>
        <w:rPr>
          <w:sz w:val="28"/>
          <w:szCs w:val="28"/>
          <w:lang w:val="uk-UA"/>
        </w:rPr>
      </w:pPr>
      <w:r>
        <w:rPr>
          <w:sz w:val="28"/>
          <w:szCs w:val="28"/>
          <w:lang w:val="uk-UA"/>
        </w:rPr>
        <w:t xml:space="preserve">Повне найменування Підприємства російської мовою – </w:t>
      </w:r>
      <w:r w:rsidR="00FC64AD">
        <w:rPr>
          <w:sz w:val="28"/>
          <w:szCs w:val="28"/>
        </w:rPr>
        <w:t>Коммунальное некоммерческое предприятие «Хмельницкий областной сердечно-сосудистый центр» Хмельницкого областного совета.</w:t>
      </w:r>
    </w:p>
    <w:p w14:paraId="045CC68C" w14:textId="4A75C257" w:rsidR="007C5AF7" w:rsidRDefault="00FC64AD" w:rsidP="000E65F6">
      <w:pPr>
        <w:pStyle w:val="a3"/>
        <w:numPr>
          <w:ilvl w:val="2"/>
          <w:numId w:val="1"/>
        </w:numPr>
        <w:tabs>
          <w:tab w:val="left" w:pos="1134"/>
        </w:tabs>
        <w:ind w:left="0" w:firstLine="709"/>
        <w:jc w:val="both"/>
        <w:rPr>
          <w:sz w:val="28"/>
          <w:szCs w:val="28"/>
          <w:lang w:val="uk-UA"/>
        </w:rPr>
      </w:pPr>
      <w:r>
        <w:rPr>
          <w:sz w:val="28"/>
          <w:szCs w:val="28"/>
        </w:rPr>
        <w:t xml:space="preserve"> </w:t>
      </w:r>
      <w:r>
        <w:rPr>
          <w:sz w:val="28"/>
          <w:szCs w:val="28"/>
          <w:lang w:val="uk-UA"/>
        </w:rPr>
        <w:t>Скорочене найменування Підприємства</w:t>
      </w:r>
      <w:r w:rsidRPr="00FC64AD">
        <w:rPr>
          <w:sz w:val="28"/>
          <w:szCs w:val="28"/>
          <w:lang w:val="uk-UA"/>
        </w:rPr>
        <w:t xml:space="preserve"> </w:t>
      </w:r>
      <w:r>
        <w:rPr>
          <w:sz w:val="28"/>
          <w:szCs w:val="28"/>
          <w:lang w:val="uk-UA"/>
        </w:rPr>
        <w:t xml:space="preserve">російської мовою – КНП «ХОССЦ». </w:t>
      </w:r>
    </w:p>
    <w:p w14:paraId="2EF0EFA6" w14:textId="23C01F1D" w:rsidR="00A9387C" w:rsidRDefault="000E65F6" w:rsidP="000E65F6">
      <w:pPr>
        <w:pStyle w:val="a3"/>
        <w:numPr>
          <w:ilvl w:val="1"/>
          <w:numId w:val="1"/>
        </w:numPr>
        <w:tabs>
          <w:tab w:val="left" w:pos="567"/>
        </w:tabs>
        <w:ind w:left="0" w:firstLine="709"/>
        <w:jc w:val="both"/>
        <w:rPr>
          <w:sz w:val="28"/>
          <w:szCs w:val="28"/>
          <w:lang w:val="uk-UA"/>
        </w:rPr>
      </w:pPr>
      <w:r>
        <w:rPr>
          <w:sz w:val="28"/>
          <w:szCs w:val="28"/>
          <w:lang w:val="uk-UA"/>
        </w:rPr>
        <w:t xml:space="preserve"> </w:t>
      </w:r>
      <w:r w:rsidR="00A9387C">
        <w:rPr>
          <w:sz w:val="28"/>
          <w:szCs w:val="28"/>
          <w:lang w:val="uk-UA"/>
        </w:rPr>
        <w:t>Місцезнаходження Підприємства: Україна, Хмельницька область, місто Хмельницький, вулиця Володимирська, будинок 85.</w:t>
      </w:r>
    </w:p>
    <w:p w14:paraId="6C268952" w14:textId="77777777" w:rsidR="00A9387C" w:rsidRDefault="00A9387C" w:rsidP="000E65F6">
      <w:pPr>
        <w:ind w:firstLine="709"/>
        <w:jc w:val="both"/>
        <w:rPr>
          <w:sz w:val="28"/>
          <w:szCs w:val="28"/>
          <w:lang w:val="uk-UA"/>
        </w:rPr>
      </w:pPr>
    </w:p>
    <w:p w14:paraId="45E19793" w14:textId="2287DFBD" w:rsidR="00A9387C" w:rsidRDefault="00A9387C" w:rsidP="00A9387C">
      <w:pPr>
        <w:pStyle w:val="a3"/>
        <w:numPr>
          <w:ilvl w:val="0"/>
          <w:numId w:val="1"/>
        </w:numPr>
        <w:ind w:left="0" w:firstLine="0"/>
        <w:jc w:val="center"/>
        <w:rPr>
          <w:b/>
          <w:sz w:val="28"/>
          <w:szCs w:val="28"/>
          <w:lang w:val="uk-UA"/>
        </w:rPr>
      </w:pPr>
      <w:r>
        <w:rPr>
          <w:b/>
          <w:sz w:val="28"/>
          <w:szCs w:val="28"/>
          <w:lang w:val="uk-UA"/>
        </w:rPr>
        <w:t xml:space="preserve">МЕТА ТА ПРЕДМЕТ ДІЯЛЬНОСТІ </w:t>
      </w:r>
    </w:p>
    <w:p w14:paraId="7A80CAD9" w14:textId="77777777" w:rsidR="00A9387C" w:rsidRPr="001B25E3" w:rsidRDefault="00A9387C" w:rsidP="00A9387C">
      <w:pPr>
        <w:jc w:val="both"/>
        <w:rPr>
          <w:b/>
          <w:sz w:val="16"/>
          <w:szCs w:val="16"/>
          <w:u w:val="single"/>
          <w:lang w:val="uk-UA"/>
        </w:rPr>
      </w:pPr>
    </w:p>
    <w:p w14:paraId="39F2EEFA" w14:textId="621C7F6B" w:rsidR="00A9387C" w:rsidRDefault="00A9387C" w:rsidP="000E65F6">
      <w:pPr>
        <w:pStyle w:val="a4"/>
        <w:numPr>
          <w:ilvl w:val="1"/>
          <w:numId w:val="1"/>
        </w:numPr>
        <w:ind w:left="0" w:firstLine="567"/>
        <w:jc w:val="both"/>
        <w:rPr>
          <w:b w:val="0"/>
          <w:bCs w:val="0"/>
          <w:szCs w:val="28"/>
        </w:rPr>
      </w:pPr>
      <w:r>
        <w:rPr>
          <w:b w:val="0"/>
          <w:bCs w:val="0"/>
          <w:szCs w:val="28"/>
        </w:rPr>
        <w:t>Підприємство здійснює господарську некомерційну діяльність</w:t>
      </w:r>
      <w:r w:rsidR="00DC1C21">
        <w:rPr>
          <w:b w:val="0"/>
          <w:bCs w:val="0"/>
          <w:szCs w:val="28"/>
        </w:rPr>
        <w:t>,</w:t>
      </w:r>
      <w:r>
        <w:rPr>
          <w:b w:val="0"/>
          <w:bCs w:val="0"/>
          <w:szCs w:val="28"/>
        </w:rPr>
        <w:t xml:space="preserve"> </w:t>
      </w:r>
      <w:r w:rsidR="00DC1C21">
        <w:rPr>
          <w:b w:val="0"/>
          <w:bCs w:val="0"/>
          <w:szCs w:val="28"/>
        </w:rPr>
        <w:t>яка полягає</w:t>
      </w:r>
      <w:r>
        <w:rPr>
          <w:b w:val="0"/>
          <w:bCs w:val="0"/>
          <w:szCs w:val="28"/>
        </w:rPr>
        <w:t xml:space="preserve"> </w:t>
      </w:r>
      <w:r w:rsidR="00DC1C21">
        <w:rPr>
          <w:b w:val="0"/>
          <w:bCs w:val="0"/>
          <w:szCs w:val="28"/>
        </w:rPr>
        <w:t>у</w:t>
      </w:r>
      <w:r>
        <w:rPr>
          <w:b w:val="0"/>
          <w:bCs w:val="0"/>
          <w:szCs w:val="28"/>
        </w:rPr>
        <w:t xml:space="preserve"> наданн</w:t>
      </w:r>
      <w:r w:rsidR="00DC1C21">
        <w:rPr>
          <w:b w:val="0"/>
          <w:bCs w:val="0"/>
          <w:szCs w:val="28"/>
        </w:rPr>
        <w:t>і</w:t>
      </w:r>
      <w:r>
        <w:rPr>
          <w:b w:val="0"/>
          <w:bCs w:val="0"/>
          <w:szCs w:val="28"/>
        </w:rPr>
        <w:t xml:space="preserve"> медичних послуг та медичн</w:t>
      </w:r>
      <w:r w:rsidR="00DC1C21">
        <w:rPr>
          <w:b w:val="0"/>
          <w:bCs w:val="0"/>
          <w:szCs w:val="28"/>
        </w:rPr>
        <w:t>ому</w:t>
      </w:r>
      <w:r>
        <w:rPr>
          <w:b w:val="0"/>
          <w:bCs w:val="0"/>
          <w:szCs w:val="28"/>
        </w:rPr>
        <w:t xml:space="preserve"> обслуговуванн</w:t>
      </w:r>
      <w:r w:rsidR="00DC1C21">
        <w:rPr>
          <w:b w:val="0"/>
          <w:bCs w:val="0"/>
          <w:szCs w:val="28"/>
        </w:rPr>
        <w:t>і</w:t>
      </w:r>
      <w:r>
        <w:rPr>
          <w:b w:val="0"/>
          <w:bCs w:val="0"/>
          <w:szCs w:val="28"/>
        </w:rPr>
        <w:t xml:space="preserve"> населення, а також досягнення інших соціальних результатів, без мети одержання прибутку. </w:t>
      </w:r>
    </w:p>
    <w:p w14:paraId="37C6C84F" w14:textId="77777777" w:rsidR="00A9387C" w:rsidRDefault="00A9387C" w:rsidP="000E65F6">
      <w:pPr>
        <w:pStyle w:val="a4"/>
        <w:numPr>
          <w:ilvl w:val="1"/>
          <w:numId w:val="1"/>
        </w:numPr>
        <w:ind w:left="0" w:firstLine="567"/>
        <w:jc w:val="both"/>
        <w:rPr>
          <w:b w:val="0"/>
          <w:bCs w:val="0"/>
          <w:szCs w:val="28"/>
        </w:rPr>
      </w:pPr>
      <w:r>
        <w:rPr>
          <w:b w:val="0"/>
          <w:szCs w:val="28"/>
        </w:rPr>
        <w:t>Предметом діяльності (завданнями) Підприємства є:</w:t>
      </w:r>
    </w:p>
    <w:p w14:paraId="5FFF5038" w14:textId="77777777" w:rsidR="00A9387C" w:rsidRDefault="00A9387C" w:rsidP="000E65F6">
      <w:pPr>
        <w:pStyle w:val="a4"/>
        <w:numPr>
          <w:ilvl w:val="2"/>
          <w:numId w:val="1"/>
        </w:numPr>
        <w:tabs>
          <w:tab w:val="left" w:pos="0"/>
        </w:tabs>
        <w:ind w:left="0" w:firstLine="567"/>
        <w:jc w:val="both"/>
        <w:rPr>
          <w:b w:val="0"/>
          <w:szCs w:val="28"/>
        </w:rPr>
      </w:pPr>
      <w:r>
        <w:rPr>
          <w:b w:val="0"/>
          <w:szCs w:val="28"/>
        </w:rPr>
        <w:t xml:space="preserve">Надання високоспеціалізованої стаціонарної медичної допомоги третинного рівня та, частково, вторинного рівня, у тому числі екстреної (невідкладної) медичної допомоги, необхідної для забезпечення належної профілактики, діагностики і лікування захворювань серцево-судинної системи як на безоплатній, так і на платній основах. </w:t>
      </w:r>
    </w:p>
    <w:p w14:paraId="60B56628" w14:textId="25F4D1BF" w:rsidR="00A9387C" w:rsidRDefault="00A9387C" w:rsidP="000E65F6">
      <w:pPr>
        <w:pStyle w:val="a4"/>
        <w:numPr>
          <w:ilvl w:val="2"/>
          <w:numId w:val="1"/>
        </w:numPr>
        <w:tabs>
          <w:tab w:val="left" w:pos="1134"/>
        </w:tabs>
        <w:ind w:left="0" w:firstLine="567"/>
        <w:jc w:val="both"/>
        <w:rPr>
          <w:b w:val="0"/>
          <w:szCs w:val="28"/>
        </w:rPr>
      </w:pPr>
      <w:r>
        <w:rPr>
          <w:b w:val="0"/>
          <w:szCs w:val="28"/>
        </w:rPr>
        <w:t>Надання високоспеціалізованої консультативної амбулаторної медичної допомоги пацієнтам з захворюваннями серцево-судинної системи та іншими захворюваннями як на безоплатній, так і на платній основах</w:t>
      </w:r>
      <w:r w:rsidR="008964EF">
        <w:rPr>
          <w:b w:val="0"/>
          <w:szCs w:val="28"/>
        </w:rPr>
        <w:t xml:space="preserve">, </w:t>
      </w:r>
      <w:r w:rsidR="008964EF" w:rsidRPr="008964EF">
        <w:rPr>
          <w:b w:val="0"/>
          <w:szCs w:val="28"/>
        </w:rPr>
        <w:t xml:space="preserve"> </w:t>
      </w:r>
      <w:r w:rsidR="008964EF">
        <w:rPr>
          <w:b w:val="0"/>
          <w:szCs w:val="28"/>
        </w:rPr>
        <w:t>згідно із чинним законодавством України.</w:t>
      </w:r>
    </w:p>
    <w:p w14:paraId="36FCFFCA" w14:textId="77777777" w:rsidR="00A9387C" w:rsidRDefault="00A9387C" w:rsidP="000E65F6">
      <w:pPr>
        <w:pStyle w:val="a4"/>
        <w:numPr>
          <w:ilvl w:val="2"/>
          <w:numId w:val="1"/>
        </w:numPr>
        <w:tabs>
          <w:tab w:val="left" w:pos="1134"/>
        </w:tabs>
        <w:ind w:left="0" w:firstLine="567"/>
        <w:jc w:val="both"/>
        <w:rPr>
          <w:b w:val="0"/>
          <w:szCs w:val="28"/>
        </w:rPr>
      </w:pPr>
      <w:r>
        <w:rPr>
          <w:b w:val="0"/>
          <w:szCs w:val="28"/>
        </w:rPr>
        <w:t>Організація, у разі потреби, надання пацієнтам медичної допомоги більш високого рівня спеціалізації на базі науково-дослідних інститутів шляхом їх направлення до цих установ у порядку, встановленому законодавством.</w:t>
      </w:r>
    </w:p>
    <w:p w14:paraId="22EDBB68" w14:textId="77777777" w:rsidR="00A9387C" w:rsidRDefault="00A9387C" w:rsidP="000E65F6">
      <w:pPr>
        <w:pStyle w:val="a4"/>
        <w:numPr>
          <w:ilvl w:val="2"/>
          <w:numId w:val="1"/>
        </w:numPr>
        <w:tabs>
          <w:tab w:val="left" w:pos="1134"/>
        </w:tabs>
        <w:ind w:left="0" w:firstLine="567"/>
        <w:jc w:val="both"/>
        <w:rPr>
          <w:b w:val="0"/>
          <w:szCs w:val="28"/>
        </w:rPr>
      </w:pPr>
      <w:r>
        <w:rPr>
          <w:b w:val="0"/>
          <w:szCs w:val="28"/>
        </w:rPr>
        <w:t>Моніторинг та впровадження в практику роботи сучасних методів діагностики та лікування хворих з серцево-судинними захворюваннями.</w:t>
      </w:r>
    </w:p>
    <w:p w14:paraId="153B4227" w14:textId="77777777" w:rsidR="00A9387C" w:rsidRDefault="00A9387C" w:rsidP="000E65F6">
      <w:pPr>
        <w:pStyle w:val="a4"/>
        <w:numPr>
          <w:ilvl w:val="2"/>
          <w:numId w:val="1"/>
        </w:numPr>
        <w:tabs>
          <w:tab w:val="left" w:pos="1134"/>
        </w:tabs>
        <w:ind w:left="0" w:firstLine="567"/>
        <w:jc w:val="both"/>
        <w:rPr>
          <w:b w:val="0"/>
          <w:szCs w:val="28"/>
        </w:rPr>
      </w:pPr>
      <w:r>
        <w:rPr>
          <w:b w:val="0"/>
          <w:szCs w:val="28"/>
        </w:rPr>
        <w:t>Запровадження та реалізація міжнародних принципів доказової медицини та галузевих стандартів в сфері охорони здоров'я.</w:t>
      </w:r>
    </w:p>
    <w:p w14:paraId="1D657C94" w14:textId="77777777" w:rsidR="00A9387C" w:rsidRDefault="00A9387C" w:rsidP="000E65F6">
      <w:pPr>
        <w:pStyle w:val="a4"/>
        <w:numPr>
          <w:ilvl w:val="2"/>
          <w:numId w:val="1"/>
        </w:numPr>
        <w:tabs>
          <w:tab w:val="left" w:pos="1134"/>
        </w:tabs>
        <w:ind w:left="0" w:firstLine="567"/>
        <w:jc w:val="both"/>
        <w:rPr>
          <w:b w:val="0"/>
          <w:szCs w:val="28"/>
        </w:rPr>
      </w:pPr>
      <w:r>
        <w:rPr>
          <w:b w:val="0"/>
          <w:color w:val="000000"/>
          <w:szCs w:val="28"/>
        </w:rPr>
        <w:t xml:space="preserve">Закупівля, зберігання, перевезення, використання та розпорядження лікарськими засобами та іншими фармацевтичними виробами, а також виробами медичного призначення відповідно до чинного законодавства. </w:t>
      </w:r>
    </w:p>
    <w:p w14:paraId="59690C43" w14:textId="77777777" w:rsidR="00A9387C" w:rsidRDefault="00A9387C" w:rsidP="000E65F6">
      <w:pPr>
        <w:pStyle w:val="a4"/>
        <w:numPr>
          <w:ilvl w:val="2"/>
          <w:numId w:val="1"/>
        </w:numPr>
        <w:tabs>
          <w:tab w:val="left" w:pos="1134"/>
        </w:tabs>
        <w:ind w:left="0" w:firstLine="567"/>
        <w:jc w:val="both"/>
        <w:rPr>
          <w:b w:val="0"/>
          <w:szCs w:val="28"/>
        </w:rPr>
      </w:pPr>
      <w:r>
        <w:rPr>
          <w:b w:val="0"/>
          <w:szCs w:val="28"/>
        </w:rPr>
        <w:lastRenderedPageBreak/>
        <w:t>Здійснення діяльності, пов’язаної з придбанням, перевезенням, зберіганням, використанням наркотичних та психотропних лікарських засобів і прекурсорів у порядку, передбаченому чинним законодавством.</w:t>
      </w:r>
    </w:p>
    <w:p w14:paraId="2E083FA8" w14:textId="77777777" w:rsidR="00A9387C" w:rsidRDefault="00A9387C" w:rsidP="000E65F6">
      <w:pPr>
        <w:pStyle w:val="a4"/>
        <w:numPr>
          <w:ilvl w:val="2"/>
          <w:numId w:val="1"/>
        </w:numPr>
        <w:tabs>
          <w:tab w:val="left" w:pos="1134"/>
        </w:tabs>
        <w:ind w:left="0" w:firstLine="567"/>
        <w:jc w:val="both"/>
        <w:rPr>
          <w:b w:val="0"/>
          <w:szCs w:val="28"/>
        </w:rPr>
      </w:pPr>
      <w:r>
        <w:rPr>
          <w:b w:val="0"/>
          <w:color w:val="000000"/>
          <w:szCs w:val="28"/>
        </w:rPr>
        <w:t>Створення оперативного резерву продукції медико-фармацевтичного призначення за встановленою номенклатурою.</w:t>
      </w:r>
    </w:p>
    <w:p w14:paraId="0D7ED74B" w14:textId="77777777" w:rsidR="00A9387C" w:rsidRDefault="00A9387C" w:rsidP="000E65F6">
      <w:pPr>
        <w:pStyle w:val="a4"/>
        <w:numPr>
          <w:ilvl w:val="2"/>
          <w:numId w:val="1"/>
        </w:numPr>
        <w:tabs>
          <w:tab w:val="left" w:pos="1134"/>
        </w:tabs>
        <w:ind w:left="0" w:firstLine="567"/>
        <w:jc w:val="both"/>
        <w:rPr>
          <w:b w:val="0"/>
          <w:szCs w:val="28"/>
        </w:rPr>
      </w:pPr>
      <w:r>
        <w:rPr>
          <w:b w:val="0"/>
          <w:szCs w:val="28"/>
        </w:rPr>
        <w:t>Проведення експертизи тимчасової непрацездатності, здійснення контролю за видачою листків непрацездатності, направлення на медико-соціальну експертизу осіб зі стійкою втратою працездатності.</w:t>
      </w:r>
    </w:p>
    <w:p w14:paraId="561601C1" w14:textId="101B93EE" w:rsidR="00A9387C" w:rsidRDefault="00A9387C" w:rsidP="000E65F6">
      <w:pPr>
        <w:pStyle w:val="a4"/>
        <w:numPr>
          <w:ilvl w:val="2"/>
          <w:numId w:val="1"/>
        </w:numPr>
        <w:tabs>
          <w:tab w:val="left" w:pos="993"/>
        </w:tabs>
        <w:ind w:left="0" w:firstLine="567"/>
        <w:jc w:val="both"/>
        <w:rPr>
          <w:b w:val="0"/>
          <w:szCs w:val="28"/>
        </w:rPr>
      </w:pPr>
      <w:r>
        <w:rPr>
          <w:b w:val="0"/>
          <w:szCs w:val="28"/>
        </w:rPr>
        <w:t>Виявлення захворювань серцево-судинної системи у призовників та молоді допризовного віку, своєчасног</w:t>
      </w:r>
      <w:r w:rsidR="004C752A">
        <w:rPr>
          <w:b w:val="0"/>
          <w:szCs w:val="28"/>
        </w:rPr>
        <w:t>о направлення хворих на медико-</w:t>
      </w:r>
      <w:r>
        <w:rPr>
          <w:b w:val="0"/>
          <w:szCs w:val="28"/>
        </w:rPr>
        <w:t>соціальні експертні комісії.</w:t>
      </w:r>
    </w:p>
    <w:p w14:paraId="254E3B15"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Спеціалізація та підвищення кваліфікації медичних працівників ХОССЦ.</w:t>
      </w:r>
    </w:p>
    <w:p w14:paraId="453D52AB"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Моніторинг показників захворюваності та смертності від серцево-судинних захворювань в області.</w:t>
      </w:r>
    </w:p>
    <w:p w14:paraId="5C99533E"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 xml:space="preserve">Взаємодія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14:paraId="011B6BA9" w14:textId="1F40EDB7"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Здійснення організаційно-методичного керівництва та координації діяльності лікувально-профілактичних закладів області з питань кардіології, інтервенційної кардіології</w:t>
      </w:r>
      <w:r w:rsidR="00026C1F">
        <w:rPr>
          <w:b w:val="0"/>
          <w:szCs w:val="28"/>
        </w:rPr>
        <w:t>,</w:t>
      </w:r>
      <w:r>
        <w:rPr>
          <w:b w:val="0"/>
          <w:szCs w:val="28"/>
        </w:rPr>
        <w:t xml:space="preserve"> кардіохірургії</w:t>
      </w:r>
      <w:r w:rsidR="00026C1F">
        <w:rPr>
          <w:b w:val="0"/>
          <w:szCs w:val="28"/>
        </w:rPr>
        <w:t>, а також судинно-мозкової патології та захворювань магістральних судин.</w:t>
      </w:r>
    </w:p>
    <w:p w14:paraId="13FDE8B8"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Забезпечення проходження інтернатури випускниками вищих медичних навчальних закладів за спеціальністю «Кардіологія», «Рентгенологія», «Хірургія», а саме: «Хірургія серця та магістральних судин», а також теоретичної підготовки та удосконалення практичних навичок медичних сестер області.</w:t>
      </w:r>
    </w:p>
    <w:p w14:paraId="0ED5A8C6"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bCs w:val="0"/>
          <w:szCs w:val="28"/>
        </w:rPr>
        <w:t>Організація та проведення з’їздів, конгресів, симпозіумів, науково-практичних конференцій, наукових форумів, круглих столів, семінарів тощо.</w:t>
      </w:r>
    </w:p>
    <w:p w14:paraId="35B86F50"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 xml:space="preserve">Проведення </w:t>
      </w:r>
      <w:r>
        <w:rPr>
          <w:b w:val="0"/>
          <w:bCs w:val="0"/>
          <w:szCs w:val="28"/>
        </w:rPr>
        <w:t xml:space="preserve">навчально-методичної та </w:t>
      </w:r>
      <w:r>
        <w:rPr>
          <w:b w:val="0"/>
          <w:szCs w:val="28"/>
        </w:rPr>
        <w:t xml:space="preserve">санітарно-просвітницької роботи серед населення з метою профілактики серцево-судинних захворювань, ранніх ішемічних проявів та популяризації здорового способу життя, в тому числі із залученням інших суб’єктів господарювання та фахівців у галузі охорони здоров'я. </w:t>
      </w:r>
    </w:p>
    <w:p w14:paraId="7F9314CE"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 xml:space="preserve">Видавнича діяльність, в тому числі  видавництво </w:t>
      </w:r>
      <w:proofErr w:type="spellStart"/>
      <w:r>
        <w:rPr>
          <w:b w:val="0"/>
          <w:szCs w:val="28"/>
        </w:rPr>
        <w:t>учбовоі</w:t>
      </w:r>
      <w:proofErr w:type="spellEnd"/>
      <w:r>
        <w:rPr>
          <w:b w:val="0"/>
          <w:szCs w:val="28"/>
        </w:rPr>
        <w:t xml:space="preserve">̈ та </w:t>
      </w:r>
      <w:proofErr w:type="spellStart"/>
      <w:r>
        <w:rPr>
          <w:b w:val="0"/>
          <w:szCs w:val="28"/>
        </w:rPr>
        <w:t>монографічноі</w:t>
      </w:r>
      <w:proofErr w:type="spellEnd"/>
      <w:r>
        <w:rPr>
          <w:b w:val="0"/>
          <w:szCs w:val="28"/>
        </w:rPr>
        <w:t xml:space="preserve">̈ літератури, науково-виробничих, науково-практичних, довідкових видань та іншої друкованої продукції.  </w:t>
      </w:r>
    </w:p>
    <w:p w14:paraId="489228F5" w14:textId="26620F75"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Здійснення науково-дослідної роботи</w:t>
      </w:r>
      <w:r w:rsidR="00E54E93">
        <w:rPr>
          <w:b w:val="0"/>
          <w:szCs w:val="28"/>
        </w:rPr>
        <w:t xml:space="preserve">, </w:t>
      </w:r>
      <w:r w:rsidR="00E54E93" w:rsidRPr="00E54E93">
        <w:rPr>
          <w:b w:val="0"/>
          <w:szCs w:val="28"/>
        </w:rPr>
        <w:t>експериментальні розробки у сфері біотехнологій</w:t>
      </w:r>
      <w:r w:rsidR="00E54E93">
        <w:rPr>
          <w:b w:val="0"/>
          <w:szCs w:val="28"/>
        </w:rPr>
        <w:t xml:space="preserve">. </w:t>
      </w:r>
    </w:p>
    <w:p w14:paraId="2A3A1E3D"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Участь у виконанні національних та регіональних програм з охорони здоров’я, що стосуються серцево-судинних захворювань.</w:t>
      </w:r>
    </w:p>
    <w:p w14:paraId="12A6DED5" w14:textId="6735881C"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lastRenderedPageBreak/>
        <w:t>Участь у проведенні наукових досліджень в галузі кардіології, інтервенційної кардіології</w:t>
      </w:r>
      <w:r w:rsidR="00026C1F">
        <w:rPr>
          <w:b w:val="0"/>
          <w:szCs w:val="28"/>
        </w:rPr>
        <w:t>,</w:t>
      </w:r>
      <w:r>
        <w:rPr>
          <w:b w:val="0"/>
          <w:szCs w:val="28"/>
        </w:rPr>
        <w:t xml:space="preserve"> кардіохірургії</w:t>
      </w:r>
      <w:r w:rsidR="00026C1F">
        <w:rPr>
          <w:b w:val="0"/>
          <w:szCs w:val="28"/>
        </w:rPr>
        <w:t>, а також судинно-мозкової патології та захворювань магістральних судин.</w:t>
      </w:r>
      <w:r w:rsidR="00E54E93">
        <w:rPr>
          <w:b w:val="0"/>
          <w:szCs w:val="28"/>
        </w:rPr>
        <w:t xml:space="preserve"> </w:t>
      </w:r>
    </w:p>
    <w:p w14:paraId="26BF4E99" w14:textId="7A510FF9" w:rsidR="00A9387C" w:rsidRDefault="00A9387C" w:rsidP="000E65F6">
      <w:pPr>
        <w:pStyle w:val="a4"/>
        <w:numPr>
          <w:ilvl w:val="2"/>
          <w:numId w:val="1"/>
        </w:numPr>
        <w:tabs>
          <w:tab w:val="left" w:pos="993"/>
          <w:tab w:val="left" w:pos="1276"/>
        </w:tabs>
        <w:ind w:left="0" w:firstLine="567"/>
        <w:jc w:val="both"/>
        <w:rPr>
          <w:b w:val="0"/>
          <w:szCs w:val="28"/>
        </w:rPr>
      </w:pPr>
      <w:r>
        <w:rPr>
          <w:b w:val="0"/>
          <w:szCs w:val="28"/>
        </w:rPr>
        <w:t>Господарська діяльність, в тому числі своєчасне матеріально- технічне забезпечення сучасною апаратурою та обладнанням закладу, проведення поточного, капітального ремонту приміщень закладу.</w:t>
      </w:r>
    </w:p>
    <w:p w14:paraId="1437066C"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bCs w:val="0"/>
          <w:szCs w:val="28"/>
        </w:rPr>
        <w:t>Провадження зовнішньоекономічної діяльності згідно із законодавством України.</w:t>
      </w:r>
    </w:p>
    <w:p w14:paraId="1DFE119D" w14:textId="77777777" w:rsidR="00A9387C" w:rsidRDefault="00A9387C" w:rsidP="000E65F6">
      <w:pPr>
        <w:pStyle w:val="a4"/>
        <w:numPr>
          <w:ilvl w:val="2"/>
          <w:numId w:val="1"/>
        </w:numPr>
        <w:tabs>
          <w:tab w:val="left" w:pos="993"/>
          <w:tab w:val="left" w:pos="1276"/>
        </w:tabs>
        <w:ind w:left="0" w:firstLine="567"/>
        <w:jc w:val="both"/>
        <w:rPr>
          <w:b w:val="0"/>
          <w:szCs w:val="28"/>
        </w:rPr>
      </w:pPr>
      <w:r>
        <w:rPr>
          <w:b w:val="0"/>
          <w:bCs w:val="0"/>
          <w:szCs w:val="28"/>
        </w:rPr>
        <w:t>Здійснення іншої не забороненої законодавством діяльності, необхідної для досягнення визначеної цим Статутом мети.</w:t>
      </w:r>
    </w:p>
    <w:p w14:paraId="36F6663D" w14:textId="77777777" w:rsidR="00A9387C" w:rsidRDefault="00A9387C" w:rsidP="000E65F6">
      <w:pPr>
        <w:pStyle w:val="a4"/>
        <w:numPr>
          <w:ilvl w:val="1"/>
          <w:numId w:val="1"/>
        </w:numPr>
        <w:ind w:left="-142" w:firstLine="851"/>
        <w:jc w:val="both"/>
        <w:rPr>
          <w:b w:val="0"/>
          <w:bCs w:val="0"/>
          <w:szCs w:val="28"/>
        </w:rPr>
      </w:pPr>
      <w:r>
        <w:rPr>
          <w:b w:val="0"/>
          <w:bCs w:val="0"/>
          <w:szCs w:val="28"/>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14:paraId="25BD0076" w14:textId="77777777" w:rsidR="00A9387C" w:rsidRDefault="00A9387C" w:rsidP="000E65F6">
      <w:pPr>
        <w:pStyle w:val="a4"/>
        <w:numPr>
          <w:ilvl w:val="1"/>
          <w:numId w:val="1"/>
        </w:numPr>
        <w:ind w:left="-142" w:firstLine="709"/>
        <w:jc w:val="both"/>
        <w:rPr>
          <w:b w:val="0"/>
          <w:bCs w:val="0"/>
          <w:szCs w:val="28"/>
        </w:rPr>
      </w:pPr>
      <w:r>
        <w:rPr>
          <w:b w:val="0"/>
          <w:bCs w:val="0"/>
          <w:szCs w:val="28"/>
        </w:rPr>
        <w:t>Підприємство має право виконувати роботи, надавати послуги за плату, якщо це не суперечить законодавству України.</w:t>
      </w:r>
    </w:p>
    <w:p w14:paraId="5EC78196" w14:textId="77777777" w:rsidR="00A9387C" w:rsidRDefault="00A9387C" w:rsidP="000E65F6">
      <w:pPr>
        <w:pStyle w:val="a4"/>
        <w:numPr>
          <w:ilvl w:val="1"/>
          <w:numId w:val="1"/>
        </w:numPr>
        <w:ind w:left="-142" w:firstLine="709"/>
        <w:jc w:val="both"/>
        <w:rPr>
          <w:b w:val="0"/>
          <w:bCs w:val="0"/>
          <w:szCs w:val="28"/>
        </w:rPr>
      </w:pPr>
      <w:r>
        <w:rPr>
          <w:b w:val="0"/>
          <w:bCs w:val="0"/>
          <w:szCs w:val="28"/>
        </w:rPr>
        <w:t>Підприємство надає медичні послуги на підставі дозвільних документів, які дають право займатися медичною практикою (ліцензія, сертифікат тощо). Якщо для провадження деяких видів діяльності, передбачених цим пунктом, необхідний спеціальний дозвіл (ліцензія), Підприємство отримує його в порядку, визначеному законодавством України.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26C345B7" w14:textId="5AC95CAF" w:rsidR="00A9387C" w:rsidRPr="004D1DB9" w:rsidRDefault="00A9387C" w:rsidP="000E65F6">
      <w:pPr>
        <w:pStyle w:val="a4"/>
        <w:numPr>
          <w:ilvl w:val="1"/>
          <w:numId w:val="1"/>
        </w:numPr>
        <w:ind w:left="-142" w:firstLine="709"/>
        <w:jc w:val="both"/>
        <w:rPr>
          <w:b w:val="0"/>
          <w:bCs w:val="0"/>
          <w:szCs w:val="28"/>
        </w:rPr>
      </w:pPr>
      <w:r w:rsidRPr="004D1DB9">
        <w:rPr>
          <w:b w:val="0"/>
          <w:bCs w:val="0"/>
          <w:szCs w:val="28"/>
        </w:rPr>
        <w:t>Підприємство має право займатися іншими видами діяльності</w:t>
      </w:r>
      <w:r w:rsidR="001431DF" w:rsidRPr="004D1DB9">
        <w:rPr>
          <w:b w:val="0"/>
          <w:bCs w:val="0"/>
          <w:szCs w:val="28"/>
        </w:rPr>
        <w:t xml:space="preserve">, які </w:t>
      </w:r>
      <w:r w:rsidRPr="004D1DB9">
        <w:rPr>
          <w:b w:val="0"/>
          <w:bCs w:val="0"/>
          <w:szCs w:val="28"/>
        </w:rPr>
        <w:t>не заборонен</w:t>
      </w:r>
      <w:r w:rsidR="001431DF" w:rsidRPr="004D1DB9">
        <w:rPr>
          <w:b w:val="0"/>
          <w:bCs w:val="0"/>
          <w:szCs w:val="28"/>
        </w:rPr>
        <w:t>і</w:t>
      </w:r>
      <w:r w:rsidRPr="004D1DB9">
        <w:rPr>
          <w:b w:val="0"/>
          <w:bCs w:val="0"/>
          <w:szCs w:val="28"/>
        </w:rPr>
        <w:t xml:space="preserve"> законодавством України.</w:t>
      </w:r>
    </w:p>
    <w:p w14:paraId="2C563860" w14:textId="77777777" w:rsidR="00A9387C" w:rsidRDefault="00A9387C" w:rsidP="00A9387C">
      <w:pPr>
        <w:pStyle w:val="a4"/>
        <w:ind w:firstLine="0"/>
        <w:jc w:val="both"/>
        <w:rPr>
          <w:b w:val="0"/>
          <w:bCs w:val="0"/>
          <w:szCs w:val="28"/>
        </w:rPr>
      </w:pPr>
    </w:p>
    <w:p w14:paraId="3CABD16A" w14:textId="77777777" w:rsidR="00A9387C" w:rsidRDefault="00A9387C" w:rsidP="00A9387C">
      <w:pPr>
        <w:pStyle w:val="7"/>
        <w:numPr>
          <w:ilvl w:val="0"/>
          <w:numId w:val="1"/>
        </w:numPr>
        <w:ind w:left="0" w:firstLine="0"/>
        <w:rPr>
          <w:szCs w:val="28"/>
          <w:u w:val="none"/>
        </w:rPr>
      </w:pPr>
      <w:r>
        <w:rPr>
          <w:szCs w:val="28"/>
          <w:u w:val="none"/>
        </w:rPr>
        <w:t xml:space="preserve"> ПРАВОВИЙ СТАТУС ПІДПРИЄМСТВА</w:t>
      </w:r>
    </w:p>
    <w:p w14:paraId="268D9C77" w14:textId="77777777" w:rsidR="00A9387C" w:rsidRPr="001B25E3" w:rsidRDefault="00A9387C" w:rsidP="00A9387C">
      <w:pPr>
        <w:rPr>
          <w:sz w:val="16"/>
          <w:szCs w:val="16"/>
          <w:lang w:val="uk-UA"/>
        </w:rPr>
      </w:pPr>
    </w:p>
    <w:p w14:paraId="21B83A41" w14:textId="58F8F1C2" w:rsidR="00A9387C" w:rsidRDefault="00A9387C" w:rsidP="004C752A">
      <w:pPr>
        <w:pStyle w:val="21"/>
        <w:numPr>
          <w:ilvl w:val="1"/>
          <w:numId w:val="1"/>
        </w:numPr>
        <w:ind w:left="0" w:firstLine="567"/>
        <w:jc w:val="both"/>
        <w:rPr>
          <w:b w:val="0"/>
          <w:bCs w:val="0"/>
          <w:sz w:val="28"/>
          <w:szCs w:val="28"/>
        </w:rPr>
      </w:pPr>
      <w:r>
        <w:rPr>
          <w:b w:val="0"/>
          <w:bCs w:val="0"/>
          <w:sz w:val="28"/>
          <w:szCs w:val="28"/>
        </w:rPr>
        <w:t>Підприємство є юридичною особою</w:t>
      </w:r>
      <w:r w:rsidR="004D1DB9">
        <w:rPr>
          <w:b w:val="0"/>
          <w:bCs w:val="0"/>
          <w:sz w:val="28"/>
          <w:szCs w:val="28"/>
        </w:rPr>
        <w:t xml:space="preserve"> публічного права</w:t>
      </w:r>
      <w:r>
        <w:rPr>
          <w:b w:val="0"/>
          <w:bCs w:val="0"/>
          <w:sz w:val="28"/>
          <w:szCs w:val="28"/>
        </w:rPr>
        <w:t>. Права та обов’язки юридичної особи Підприємство набуває з дня його державної реєстрації.</w:t>
      </w:r>
    </w:p>
    <w:p w14:paraId="339F8BDB" w14:textId="1412455C" w:rsidR="00A9387C" w:rsidRDefault="00A9387C" w:rsidP="004C752A">
      <w:pPr>
        <w:pStyle w:val="21"/>
        <w:numPr>
          <w:ilvl w:val="1"/>
          <w:numId w:val="1"/>
        </w:numPr>
        <w:ind w:left="0" w:firstLine="567"/>
        <w:jc w:val="both"/>
        <w:rPr>
          <w:b w:val="0"/>
          <w:bCs w:val="0"/>
          <w:sz w:val="28"/>
          <w:szCs w:val="28"/>
        </w:rPr>
      </w:pPr>
      <w:r>
        <w:rPr>
          <w:b w:val="0"/>
          <w:bCs w:val="0"/>
          <w:sz w:val="28"/>
          <w:szCs w:val="28"/>
        </w:rPr>
        <w:t xml:space="preserve">Підприємство має самостійний баланс, рахунки в установах банків, </w:t>
      </w:r>
      <w:r w:rsidR="004D1DB9" w:rsidRPr="004D1DB9">
        <w:rPr>
          <w:b w:val="0"/>
          <w:sz w:val="28"/>
          <w:szCs w:val="28"/>
        </w:rPr>
        <w:t>Державному казначействі України</w:t>
      </w:r>
      <w:r w:rsidR="004D1DB9">
        <w:rPr>
          <w:b w:val="0"/>
          <w:bCs w:val="0"/>
          <w:sz w:val="28"/>
          <w:szCs w:val="28"/>
        </w:rPr>
        <w:t>,</w:t>
      </w:r>
      <w:r w:rsidR="004D1DB9" w:rsidRPr="004D1DB9">
        <w:rPr>
          <w:b w:val="0"/>
          <w:bCs w:val="0"/>
          <w:sz w:val="28"/>
          <w:szCs w:val="28"/>
        </w:rPr>
        <w:t xml:space="preserve"> </w:t>
      </w:r>
      <w:r>
        <w:rPr>
          <w:b w:val="0"/>
          <w:bCs w:val="0"/>
          <w:sz w:val="28"/>
          <w:szCs w:val="28"/>
        </w:rPr>
        <w:t>круглу печатку зі своїм найменуванням, штампи, бланки, зразки документів із власними реквізитами.</w:t>
      </w:r>
    </w:p>
    <w:p w14:paraId="0AC52BE6" w14:textId="77777777" w:rsidR="00A9387C" w:rsidRDefault="00A9387C" w:rsidP="004C752A">
      <w:pPr>
        <w:pStyle w:val="21"/>
        <w:numPr>
          <w:ilvl w:val="1"/>
          <w:numId w:val="1"/>
        </w:numPr>
        <w:ind w:left="0" w:firstLine="567"/>
        <w:jc w:val="both"/>
        <w:rPr>
          <w:b w:val="0"/>
          <w:bCs w:val="0"/>
          <w:sz w:val="28"/>
          <w:szCs w:val="28"/>
        </w:rPr>
      </w:pPr>
      <w:r>
        <w:rPr>
          <w:b w:val="0"/>
          <w:bCs w:val="0"/>
          <w:sz w:val="28"/>
          <w:szCs w:val="28"/>
        </w:rPr>
        <w:t>Підприємство має право укладати угоди (договори), набувати майнових та особистих немайнових прав, нести обов’язки, самостійно захищати свої права та інтереси в судах України, міжнародних та третейських судах.</w:t>
      </w:r>
    </w:p>
    <w:p w14:paraId="4931DA24" w14:textId="77777777" w:rsidR="00A9387C" w:rsidRDefault="00A9387C" w:rsidP="004C752A">
      <w:pPr>
        <w:pStyle w:val="21"/>
        <w:numPr>
          <w:ilvl w:val="1"/>
          <w:numId w:val="1"/>
        </w:numPr>
        <w:ind w:left="0" w:firstLine="567"/>
        <w:jc w:val="both"/>
        <w:rPr>
          <w:b w:val="0"/>
          <w:bCs w:val="0"/>
          <w:sz w:val="28"/>
          <w:szCs w:val="28"/>
        </w:rPr>
      </w:pPr>
      <w:r>
        <w:rPr>
          <w:b w:val="0"/>
          <w:bCs w:val="0"/>
          <w:sz w:val="28"/>
          <w:szCs w:val="28"/>
        </w:rPr>
        <w:t>Для здійснення статутної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188A6AC7" w14:textId="77777777" w:rsidR="00A9387C" w:rsidRDefault="00A9387C" w:rsidP="004C752A">
      <w:pPr>
        <w:pStyle w:val="21"/>
        <w:numPr>
          <w:ilvl w:val="1"/>
          <w:numId w:val="1"/>
        </w:numPr>
        <w:ind w:left="0" w:firstLine="567"/>
        <w:jc w:val="both"/>
        <w:rPr>
          <w:b w:val="0"/>
          <w:bCs w:val="0"/>
          <w:sz w:val="28"/>
          <w:szCs w:val="28"/>
        </w:rPr>
      </w:pPr>
      <w:r>
        <w:rPr>
          <w:b w:val="0"/>
          <w:bCs w:val="0"/>
          <w:sz w:val="28"/>
          <w:szCs w:val="28"/>
        </w:rPr>
        <w:t xml:space="preserve"> Підприємство самостійно визначає свою організаційну структуру, встановлює чисельність працівників та штатний розпис.</w:t>
      </w:r>
    </w:p>
    <w:p w14:paraId="112F03A7" w14:textId="77777777" w:rsidR="00A9387C" w:rsidRDefault="00A9387C" w:rsidP="004C752A">
      <w:pPr>
        <w:pStyle w:val="21"/>
        <w:numPr>
          <w:ilvl w:val="1"/>
          <w:numId w:val="1"/>
        </w:numPr>
        <w:ind w:left="0" w:firstLine="567"/>
        <w:jc w:val="both"/>
        <w:rPr>
          <w:b w:val="0"/>
          <w:bCs w:val="0"/>
          <w:sz w:val="28"/>
          <w:szCs w:val="28"/>
        </w:rPr>
      </w:pPr>
      <w:r>
        <w:rPr>
          <w:b w:val="0"/>
          <w:bCs w:val="0"/>
          <w:sz w:val="28"/>
          <w:szCs w:val="28"/>
        </w:rPr>
        <w:lastRenderedPageBreak/>
        <w:t>Підприємство несе відповідальність за своїми зобов’язаннями згідно з чинним законодавством України та не несе відповідальність за зобов’язаннями держави, Засновника.</w:t>
      </w:r>
    </w:p>
    <w:p w14:paraId="53ABC95A" w14:textId="3844E786" w:rsidR="00A9387C" w:rsidRDefault="00A9387C" w:rsidP="004C752A">
      <w:pPr>
        <w:pStyle w:val="21"/>
        <w:numPr>
          <w:ilvl w:val="1"/>
          <w:numId w:val="1"/>
        </w:numPr>
        <w:ind w:left="0" w:firstLine="567"/>
        <w:jc w:val="both"/>
        <w:rPr>
          <w:b w:val="0"/>
          <w:bCs w:val="0"/>
          <w:sz w:val="28"/>
          <w:szCs w:val="28"/>
        </w:rPr>
      </w:pPr>
      <w:r>
        <w:rPr>
          <w:b w:val="0"/>
          <w:bCs w:val="0"/>
          <w:sz w:val="28"/>
          <w:szCs w:val="28"/>
        </w:rPr>
        <w:t>Підприємство має право:</w:t>
      </w:r>
    </w:p>
    <w:p w14:paraId="5AB7E51D" w14:textId="77777777" w:rsidR="00DD6119" w:rsidRDefault="00A9387C" w:rsidP="004D1DB9">
      <w:pPr>
        <w:pStyle w:val="21"/>
        <w:numPr>
          <w:ilvl w:val="2"/>
          <w:numId w:val="12"/>
        </w:numPr>
        <w:tabs>
          <w:tab w:val="left" w:pos="1134"/>
        </w:tabs>
        <w:ind w:left="0" w:firstLine="567"/>
        <w:jc w:val="both"/>
        <w:rPr>
          <w:b w:val="0"/>
          <w:bCs w:val="0"/>
          <w:sz w:val="28"/>
          <w:szCs w:val="28"/>
        </w:rPr>
      </w:pPr>
      <w:r>
        <w:rPr>
          <w:b w:val="0"/>
          <w:bCs w:val="0"/>
          <w:sz w:val="28"/>
          <w:szCs w:val="28"/>
        </w:rPr>
        <w:t xml:space="preserve">Самостійно планувати, організовувати і здійснювати свою діяльність, визначати основні напрямки свого розвитку виходячи із принципу економічної обґрунтованості, розумності, доцільності та законності. </w:t>
      </w:r>
    </w:p>
    <w:p w14:paraId="772AD321" w14:textId="77777777" w:rsidR="00932151" w:rsidRDefault="00A9387C" w:rsidP="004D1DB9">
      <w:pPr>
        <w:pStyle w:val="21"/>
        <w:numPr>
          <w:ilvl w:val="2"/>
          <w:numId w:val="12"/>
        </w:numPr>
        <w:tabs>
          <w:tab w:val="left" w:pos="1134"/>
        </w:tabs>
        <w:ind w:left="0" w:firstLine="567"/>
        <w:jc w:val="both"/>
        <w:rPr>
          <w:b w:val="0"/>
          <w:bCs w:val="0"/>
          <w:sz w:val="28"/>
          <w:szCs w:val="28"/>
        </w:rPr>
      </w:pPr>
      <w:r w:rsidRPr="00DD6119">
        <w:rPr>
          <w:b w:val="0"/>
          <w:bCs w:val="0"/>
          <w:sz w:val="28"/>
          <w:szCs w:val="28"/>
        </w:rPr>
        <w:t xml:space="preserve">Отримувати дохід, набувати майна, майнових прав та обов’язків, зберігати, накопичувати, використовувати та розпоряджатися майном та грошовими коштами, з дотриманням положень Статуту та законодавства України. </w:t>
      </w:r>
    </w:p>
    <w:p w14:paraId="2FB64BE2" w14:textId="0413C12B" w:rsidR="00932151" w:rsidRDefault="004D1DB9" w:rsidP="004D1DB9">
      <w:pPr>
        <w:pStyle w:val="21"/>
        <w:numPr>
          <w:ilvl w:val="2"/>
          <w:numId w:val="12"/>
        </w:numPr>
        <w:tabs>
          <w:tab w:val="left" w:pos="1134"/>
          <w:tab w:val="left" w:pos="1276"/>
        </w:tabs>
        <w:ind w:left="0" w:firstLine="567"/>
        <w:jc w:val="both"/>
        <w:rPr>
          <w:b w:val="0"/>
          <w:bCs w:val="0"/>
          <w:sz w:val="28"/>
          <w:szCs w:val="28"/>
        </w:rPr>
      </w:pPr>
      <w:r>
        <w:rPr>
          <w:b w:val="0"/>
          <w:bCs w:val="0"/>
          <w:sz w:val="28"/>
          <w:szCs w:val="28"/>
        </w:rPr>
        <w:t xml:space="preserve"> </w:t>
      </w:r>
      <w:r w:rsidR="00A9387C" w:rsidRPr="00932151">
        <w:rPr>
          <w:b w:val="0"/>
          <w:bCs w:val="0"/>
          <w:sz w:val="28"/>
          <w:szCs w:val="28"/>
        </w:rPr>
        <w:t xml:space="preserve">Надавати в оренду закріплене за Підприємством майно, з урахуванням обмежень, встановлених чинним законодавством України та локальними актами органів місцевого самоврядування. </w:t>
      </w:r>
    </w:p>
    <w:p w14:paraId="13CB9053" w14:textId="5665B003" w:rsidR="00932151" w:rsidRDefault="004D1DB9" w:rsidP="004D1DB9">
      <w:pPr>
        <w:pStyle w:val="21"/>
        <w:numPr>
          <w:ilvl w:val="2"/>
          <w:numId w:val="12"/>
        </w:numPr>
        <w:tabs>
          <w:tab w:val="left" w:pos="1276"/>
        </w:tabs>
        <w:ind w:left="0" w:firstLine="567"/>
        <w:jc w:val="both"/>
        <w:rPr>
          <w:b w:val="0"/>
          <w:bCs w:val="0"/>
          <w:sz w:val="28"/>
          <w:szCs w:val="28"/>
        </w:rPr>
      </w:pPr>
      <w:r>
        <w:rPr>
          <w:b w:val="0"/>
          <w:bCs w:val="0"/>
          <w:sz w:val="28"/>
          <w:szCs w:val="28"/>
        </w:rPr>
        <w:t xml:space="preserve"> </w:t>
      </w:r>
      <w:r w:rsidR="00A9387C" w:rsidRPr="00932151">
        <w:rPr>
          <w:b w:val="0"/>
          <w:bCs w:val="0"/>
          <w:sz w:val="28"/>
          <w:szCs w:val="28"/>
        </w:rPr>
        <w:t xml:space="preserve">Виступати замовником будівництва, реконструкції, капітального та поточного ремонту  основних фондів та іншого належного йому майна. </w:t>
      </w:r>
    </w:p>
    <w:p w14:paraId="38673D49" w14:textId="78E21D77" w:rsidR="00932151" w:rsidRDefault="004D1DB9" w:rsidP="004D1DB9">
      <w:pPr>
        <w:pStyle w:val="21"/>
        <w:numPr>
          <w:ilvl w:val="2"/>
          <w:numId w:val="12"/>
        </w:numPr>
        <w:tabs>
          <w:tab w:val="left" w:pos="1276"/>
        </w:tabs>
        <w:ind w:left="0" w:firstLine="567"/>
        <w:jc w:val="both"/>
        <w:rPr>
          <w:b w:val="0"/>
          <w:bCs w:val="0"/>
          <w:sz w:val="28"/>
          <w:szCs w:val="28"/>
        </w:rPr>
      </w:pPr>
      <w:r>
        <w:rPr>
          <w:b w:val="0"/>
          <w:bCs w:val="0"/>
          <w:sz w:val="28"/>
          <w:szCs w:val="28"/>
        </w:rPr>
        <w:t xml:space="preserve"> </w:t>
      </w:r>
      <w:r w:rsidR="00A9387C" w:rsidRPr="00932151">
        <w:rPr>
          <w:b w:val="0"/>
          <w:bCs w:val="0"/>
          <w:sz w:val="28"/>
          <w:szCs w:val="28"/>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матеріальної та нематеріальної (інформаційно-методичної) допомоги та фінансування, необхідних для виконання покладених на Підприємство завдань.</w:t>
      </w:r>
    </w:p>
    <w:p w14:paraId="1887067A" w14:textId="1DDDD398" w:rsidR="00932151" w:rsidRDefault="004D1DB9" w:rsidP="004D1DB9">
      <w:pPr>
        <w:pStyle w:val="21"/>
        <w:numPr>
          <w:ilvl w:val="2"/>
          <w:numId w:val="12"/>
        </w:numPr>
        <w:tabs>
          <w:tab w:val="left" w:pos="1276"/>
        </w:tabs>
        <w:ind w:left="0" w:firstLine="567"/>
        <w:jc w:val="both"/>
        <w:rPr>
          <w:b w:val="0"/>
          <w:bCs w:val="0"/>
          <w:sz w:val="28"/>
          <w:szCs w:val="28"/>
        </w:rPr>
      </w:pPr>
      <w:r>
        <w:rPr>
          <w:b w:val="0"/>
          <w:bCs w:val="0"/>
          <w:sz w:val="28"/>
          <w:szCs w:val="28"/>
        </w:rPr>
        <w:t xml:space="preserve"> </w:t>
      </w:r>
      <w:r w:rsidR="00A9387C" w:rsidRPr="00932151">
        <w:rPr>
          <w:b w:val="0"/>
          <w:bCs w:val="0"/>
          <w:sz w:val="28"/>
          <w:szCs w:val="28"/>
        </w:rPr>
        <w:t>Укладати правочини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1C08E7BD" w14:textId="0F496F17" w:rsidR="00932151" w:rsidRDefault="004D1DB9" w:rsidP="004D1DB9">
      <w:pPr>
        <w:pStyle w:val="21"/>
        <w:numPr>
          <w:ilvl w:val="2"/>
          <w:numId w:val="12"/>
        </w:numPr>
        <w:tabs>
          <w:tab w:val="left" w:pos="1276"/>
        </w:tabs>
        <w:ind w:left="0" w:firstLine="567"/>
        <w:jc w:val="both"/>
        <w:rPr>
          <w:b w:val="0"/>
          <w:bCs w:val="0"/>
          <w:sz w:val="28"/>
          <w:szCs w:val="28"/>
        </w:rPr>
      </w:pPr>
      <w:r>
        <w:rPr>
          <w:b w:val="0"/>
          <w:bCs w:val="0"/>
          <w:sz w:val="28"/>
          <w:szCs w:val="28"/>
        </w:rPr>
        <w:t xml:space="preserve"> </w:t>
      </w:r>
      <w:r w:rsidR="00A9387C" w:rsidRPr="00932151">
        <w:rPr>
          <w:b w:val="0"/>
          <w:bCs w:val="0"/>
          <w:sz w:val="28"/>
          <w:szCs w:val="28"/>
        </w:rPr>
        <w:t xml:space="preserve">Здійснювати процедури </w:t>
      </w:r>
      <w:proofErr w:type="spellStart"/>
      <w:r w:rsidR="00A9387C" w:rsidRPr="00932151">
        <w:rPr>
          <w:b w:val="0"/>
          <w:bCs w:val="0"/>
          <w:sz w:val="28"/>
          <w:szCs w:val="28"/>
        </w:rPr>
        <w:t>закупівель</w:t>
      </w:r>
      <w:proofErr w:type="spellEnd"/>
      <w:r w:rsidR="00A9387C" w:rsidRPr="00932151">
        <w:rPr>
          <w:b w:val="0"/>
          <w:bCs w:val="0"/>
          <w:sz w:val="28"/>
          <w:szCs w:val="28"/>
        </w:rPr>
        <w:t>, визначені чинним законодавством України.</w:t>
      </w:r>
    </w:p>
    <w:p w14:paraId="6441505D" w14:textId="57AF34F3" w:rsidR="00932151" w:rsidRDefault="004D1DB9" w:rsidP="004D1DB9">
      <w:pPr>
        <w:pStyle w:val="21"/>
        <w:numPr>
          <w:ilvl w:val="2"/>
          <w:numId w:val="12"/>
        </w:numPr>
        <w:tabs>
          <w:tab w:val="left" w:pos="1276"/>
        </w:tabs>
        <w:ind w:left="0" w:firstLine="567"/>
        <w:jc w:val="both"/>
        <w:rPr>
          <w:b w:val="0"/>
          <w:bCs w:val="0"/>
          <w:sz w:val="28"/>
          <w:szCs w:val="28"/>
        </w:rPr>
      </w:pPr>
      <w:r>
        <w:rPr>
          <w:b w:val="0"/>
          <w:bCs w:val="0"/>
          <w:sz w:val="28"/>
          <w:szCs w:val="28"/>
        </w:rPr>
        <w:t xml:space="preserve"> </w:t>
      </w:r>
      <w:r w:rsidR="00A9387C" w:rsidRPr="00932151">
        <w:rPr>
          <w:b w:val="0"/>
          <w:bCs w:val="0"/>
          <w:sz w:val="28"/>
          <w:szCs w:val="28"/>
        </w:rPr>
        <w:t>Здійснювати співробітництво з іноземними організаціями відповідно до законодавства.</w:t>
      </w:r>
    </w:p>
    <w:p w14:paraId="2E76964E" w14:textId="5EE9797F" w:rsidR="00932151" w:rsidRDefault="004D1DB9" w:rsidP="004D1DB9">
      <w:pPr>
        <w:pStyle w:val="21"/>
        <w:numPr>
          <w:ilvl w:val="2"/>
          <w:numId w:val="12"/>
        </w:numPr>
        <w:tabs>
          <w:tab w:val="left" w:pos="1276"/>
        </w:tabs>
        <w:ind w:left="0" w:firstLine="567"/>
        <w:jc w:val="both"/>
        <w:rPr>
          <w:b w:val="0"/>
          <w:bCs w:val="0"/>
          <w:sz w:val="28"/>
          <w:szCs w:val="28"/>
        </w:rPr>
      </w:pPr>
      <w:r>
        <w:rPr>
          <w:b w:val="0"/>
          <w:bCs w:val="0"/>
          <w:sz w:val="28"/>
          <w:szCs w:val="28"/>
        </w:rPr>
        <w:t xml:space="preserve"> </w:t>
      </w:r>
      <w:r w:rsidR="00A9387C" w:rsidRPr="00932151">
        <w:rPr>
          <w:b w:val="0"/>
          <w:bCs w:val="0"/>
          <w:sz w:val="28"/>
          <w:szCs w:val="28"/>
        </w:rPr>
        <w:t xml:space="preserve">Залучати до </w:t>
      </w:r>
      <w:r>
        <w:rPr>
          <w:b w:val="0"/>
          <w:bCs w:val="0"/>
          <w:sz w:val="28"/>
          <w:szCs w:val="28"/>
        </w:rPr>
        <w:t>виконання завдань фізичних осіб-</w:t>
      </w:r>
      <w:r w:rsidR="00A9387C" w:rsidRPr="00932151">
        <w:rPr>
          <w:b w:val="0"/>
          <w:bCs w:val="0"/>
          <w:sz w:val="28"/>
          <w:szCs w:val="28"/>
        </w:rPr>
        <w:t xml:space="preserve">підприємців, а також інших суб’єктів господарювання, які мають необхідні дозвільні документи на здійснення медичної практики чи відповідного виду діяльності (виконання робіт, надання послуг), для якої вони були залучені. </w:t>
      </w:r>
    </w:p>
    <w:p w14:paraId="598560C3"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 xml:space="preserve">Залучати інші підприємства, установи та організації для реалізації своїх статутних завдань. </w:t>
      </w:r>
    </w:p>
    <w:p w14:paraId="51F90186"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Надавати спеціалістам інших закладів охорони здоров’я допомогу з питань, що належать до компетенції Підприємства.</w:t>
      </w:r>
    </w:p>
    <w:p w14:paraId="41E57E23"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Створювати реорганізовувати та ліквідовувати філії, представництва,  інші структурні підрозділи.</w:t>
      </w:r>
    </w:p>
    <w:p w14:paraId="70B9F218"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Проводити діяльність у сфері клінічних випробувань відповідно до договірних умов та чинного законодавства України.</w:t>
      </w:r>
    </w:p>
    <w:p w14:paraId="71892B38"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lastRenderedPageBreak/>
        <w:t>Проводити відбір та спрямування пацієнтів на санаторне-курортне лікування та реабілітацію у визначеному законодавством порядку.</w:t>
      </w:r>
    </w:p>
    <w:p w14:paraId="49F5B3E2"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Надавати платні послуги в порядку, передбаченому чинним законодавством України.</w:t>
      </w:r>
    </w:p>
    <w:p w14:paraId="4885EE79"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Брати участь в ліквідації наслідків надзвичайних ситуацій в інших регіонах України або за їх межами.</w:t>
      </w:r>
    </w:p>
    <w:p w14:paraId="1D6721F7"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Координувати хід виконання заходів, передбачених галузевими програмами.</w:t>
      </w:r>
    </w:p>
    <w:p w14:paraId="45DB7972" w14:textId="77777777" w:rsidR="0093215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Брати участь в об’єднаннях підприємств, за рішенням Засновника.</w:t>
      </w:r>
    </w:p>
    <w:p w14:paraId="0993C345" w14:textId="77777777" w:rsidR="00AB6201" w:rsidRDefault="00A9387C" w:rsidP="004D1DB9">
      <w:pPr>
        <w:pStyle w:val="21"/>
        <w:numPr>
          <w:ilvl w:val="2"/>
          <w:numId w:val="12"/>
        </w:numPr>
        <w:tabs>
          <w:tab w:val="left" w:pos="1276"/>
        </w:tabs>
        <w:ind w:left="0" w:firstLine="567"/>
        <w:jc w:val="both"/>
        <w:rPr>
          <w:b w:val="0"/>
          <w:bCs w:val="0"/>
          <w:sz w:val="28"/>
          <w:szCs w:val="28"/>
        </w:rPr>
      </w:pPr>
      <w:r w:rsidRPr="00932151">
        <w:rPr>
          <w:b w:val="0"/>
          <w:bCs w:val="0"/>
          <w:sz w:val="28"/>
          <w:szCs w:val="28"/>
        </w:rPr>
        <w:t xml:space="preserve">Укладати договори про спільну діяльність та брати участь у спільній діяльності з іншими суб’єктами господарювання. </w:t>
      </w:r>
    </w:p>
    <w:p w14:paraId="733D1AA6" w14:textId="7DCBAC09" w:rsidR="00A9387C" w:rsidRPr="00AB6201" w:rsidRDefault="00A9387C" w:rsidP="004D1DB9">
      <w:pPr>
        <w:pStyle w:val="21"/>
        <w:numPr>
          <w:ilvl w:val="2"/>
          <w:numId w:val="12"/>
        </w:numPr>
        <w:tabs>
          <w:tab w:val="left" w:pos="1276"/>
        </w:tabs>
        <w:ind w:left="0" w:firstLine="567"/>
        <w:jc w:val="both"/>
        <w:rPr>
          <w:b w:val="0"/>
          <w:bCs w:val="0"/>
          <w:sz w:val="28"/>
          <w:szCs w:val="28"/>
        </w:rPr>
      </w:pPr>
      <w:r w:rsidRPr="00AB6201">
        <w:rPr>
          <w:b w:val="0"/>
          <w:bCs w:val="0"/>
          <w:sz w:val="28"/>
          <w:szCs w:val="28"/>
        </w:rPr>
        <w:t>Користуватися іншими правами, якими Підприємство може бути наділене відповідно до законодавства.</w:t>
      </w:r>
    </w:p>
    <w:p w14:paraId="0A344553" w14:textId="06165532" w:rsidR="00A9387C" w:rsidRDefault="00A9387C" w:rsidP="004D1DB9">
      <w:pPr>
        <w:pStyle w:val="21"/>
        <w:numPr>
          <w:ilvl w:val="1"/>
          <w:numId w:val="5"/>
        </w:numPr>
        <w:tabs>
          <w:tab w:val="left" w:pos="284"/>
        </w:tabs>
        <w:ind w:left="0" w:firstLine="567"/>
        <w:jc w:val="both"/>
        <w:rPr>
          <w:b w:val="0"/>
          <w:bCs w:val="0"/>
          <w:sz w:val="28"/>
          <w:szCs w:val="28"/>
        </w:rPr>
      </w:pPr>
      <w:r>
        <w:rPr>
          <w:b w:val="0"/>
          <w:bCs w:val="0"/>
          <w:sz w:val="28"/>
          <w:szCs w:val="28"/>
        </w:rPr>
        <w:t>Підприємство зобов’язане:</w:t>
      </w:r>
    </w:p>
    <w:p w14:paraId="12542DBD" w14:textId="7405F5AF" w:rsidR="00A9387C" w:rsidRDefault="00A9387C" w:rsidP="004D1DB9">
      <w:pPr>
        <w:pStyle w:val="11"/>
        <w:numPr>
          <w:ilvl w:val="2"/>
          <w:numId w:val="5"/>
        </w:numPr>
        <w:tabs>
          <w:tab w:val="left" w:pos="1134"/>
        </w:tabs>
        <w:ind w:left="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Впроваджувати сучасні методи діагностики і лікування</w:t>
      </w:r>
      <w:r w:rsidR="00E4736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спрямован</w:t>
      </w:r>
      <w:r w:rsidR="00E4736A">
        <w:rPr>
          <w:rFonts w:ascii="Times New Roman" w:eastAsia="Times New Roman" w:hAnsi="Times New Roman" w:cs="Times New Roman"/>
          <w:color w:val="000000"/>
          <w:sz w:val="28"/>
          <w:szCs w:val="28"/>
          <w:lang w:val="uk-UA"/>
        </w:rPr>
        <w:t>і</w:t>
      </w:r>
      <w:r>
        <w:rPr>
          <w:rFonts w:ascii="Times New Roman" w:eastAsia="Times New Roman" w:hAnsi="Times New Roman" w:cs="Times New Roman"/>
          <w:color w:val="000000"/>
          <w:sz w:val="28"/>
          <w:szCs w:val="28"/>
          <w:lang w:val="uk-UA"/>
        </w:rPr>
        <w:t xml:space="preserve"> на підвищення якості медичного обслуговування населення.</w:t>
      </w:r>
    </w:p>
    <w:p w14:paraId="426B620F" w14:textId="77777777" w:rsidR="00A9387C" w:rsidRDefault="00A9387C" w:rsidP="004D1DB9">
      <w:pPr>
        <w:pStyle w:val="11"/>
        <w:numPr>
          <w:ilvl w:val="2"/>
          <w:numId w:val="5"/>
        </w:numPr>
        <w:tabs>
          <w:tab w:val="left" w:pos="1134"/>
        </w:tabs>
        <w:ind w:left="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Надавати якісну медичну допомогу у відповідності до стандартів та протоколів, рекомендованих та затверджених МОЗ України, а також міжнародних протоколів та рекомендацій, відпрацьованих на основі медико-технологічної документації зі стандартизації надання медичної допомоги</w:t>
      </w:r>
    </w:p>
    <w:p w14:paraId="2C9DAE58" w14:textId="77777777" w:rsidR="00A9387C" w:rsidRDefault="00A9387C" w:rsidP="004D1DB9">
      <w:pPr>
        <w:pStyle w:val="11"/>
        <w:numPr>
          <w:ilvl w:val="2"/>
          <w:numId w:val="5"/>
        </w:numPr>
        <w:tabs>
          <w:tab w:val="left" w:pos="1134"/>
        </w:tabs>
        <w:ind w:left="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Надавати інформацію про свою діяльність у відповідності до чинного законодавства України.</w:t>
      </w:r>
    </w:p>
    <w:p w14:paraId="38363817" w14:textId="77777777" w:rsidR="00A9387C" w:rsidRDefault="00A9387C" w:rsidP="004D1DB9">
      <w:pPr>
        <w:pStyle w:val="11"/>
        <w:numPr>
          <w:ilvl w:val="2"/>
          <w:numId w:val="5"/>
        </w:numPr>
        <w:tabs>
          <w:tab w:val="left" w:pos="1134"/>
        </w:tabs>
        <w:ind w:left="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Створювати для працівників належні і безпечні умови для продуктивної праці, забезпечувати додержання чинного законодавства України про працю, правил та норм охорони праці, техніки безпеки, соціального страхування.</w:t>
      </w:r>
    </w:p>
    <w:p w14:paraId="1312A732" w14:textId="77777777" w:rsidR="00A9387C" w:rsidRDefault="00A9387C" w:rsidP="004D1DB9">
      <w:pPr>
        <w:pStyle w:val="11"/>
        <w:numPr>
          <w:ilvl w:val="2"/>
          <w:numId w:val="5"/>
        </w:numPr>
        <w:tabs>
          <w:tab w:val="left" w:pos="1134"/>
        </w:tabs>
        <w:ind w:left="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Вести бухгалтерський облік, забезпечувати подання фінансової, статистичної та медичної звітності відповідно до вимог чинного законодавства України.</w:t>
      </w:r>
    </w:p>
    <w:p w14:paraId="48FEEDC2" w14:textId="77777777" w:rsidR="00A9387C" w:rsidRDefault="00A9387C" w:rsidP="004D1DB9">
      <w:pPr>
        <w:pStyle w:val="11"/>
        <w:numPr>
          <w:ilvl w:val="2"/>
          <w:numId w:val="5"/>
        </w:numPr>
        <w:tabs>
          <w:tab w:val="left" w:pos="1134"/>
        </w:tabs>
        <w:ind w:left="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Дотримуватися договірних зобов’язань.</w:t>
      </w:r>
    </w:p>
    <w:p w14:paraId="76F408AF" w14:textId="6FC32782" w:rsidR="00A9387C" w:rsidRDefault="00A8287D" w:rsidP="004D1DB9">
      <w:pPr>
        <w:pStyle w:val="11"/>
        <w:numPr>
          <w:ilvl w:val="2"/>
          <w:numId w:val="5"/>
        </w:numPr>
        <w:tabs>
          <w:tab w:val="left" w:pos="1134"/>
        </w:tabs>
        <w:ind w:left="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w:t>
      </w:r>
      <w:r w:rsidR="00A9387C">
        <w:rPr>
          <w:rFonts w:ascii="Times New Roman" w:eastAsia="Times New Roman" w:hAnsi="Times New Roman" w:cs="Times New Roman"/>
          <w:color w:val="000000"/>
          <w:sz w:val="28"/>
          <w:szCs w:val="28"/>
          <w:lang w:val="uk-UA"/>
        </w:rPr>
        <w:t>воєчасн</w:t>
      </w:r>
      <w:r>
        <w:rPr>
          <w:rFonts w:ascii="Times New Roman" w:eastAsia="Times New Roman" w:hAnsi="Times New Roman" w:cs="Times New Roman"/>
          <w:color w:val="000000"/>
          <w:sz w:val="28"/>
          <w:szCs w:val="28"/>
          <w:lang w:val="uk-UA"/>
        </w:rPr>
        <w:t>о</w:t>
      </w:r>
      <w:r w:rsidR="00A9387C">
        <w:rPr>
          <w:rFonts w:ascii="Times New Roman" w:eastAsia="Times New Roman" w:hAnsi="Times New Roman" w:cs="Times New Roman"/>
          <w:color w:val="000000"/>
          <w:sz w:val="28"/>
          <w:szCs w:val="28"/>
          <w:lang w:val="uk-UA"/>
        </w:rPr>
        <w:t xml:space="preserve"> спла</w:t>
      </w:r>
      <w:r>
        <w:rPr>
          <w:rFonts w:ascii="Times New Roman" w:eastAsia="Times New Roman" w:hAnsi="Times New Roman" w:cs="Times New Roman"/>
          <w:color w:val="000000"/>
          <w:sz w:val="28"/>
          <w:szCs w:val="28"/>
          <w:lang w:val="uk-UA"/>
        </w:rPr>
        <w:t>чувати</w:t>
      </w:r>
      <w:r w:rsidR="00A9387C">
        <w:rPr>
          <w:rFonts w:ascii="Times New Roman" w:eastAsia="Times New Roman" w:hAnsi="Times New Roman" w:cs="Times New Roman"/>
          <w:color w:val="000000"/>
          <w:sz w:val="28"/>
          <w:szCs w:val="28"/>
          <w:lang w:val="uk-UA"/>
        </w:rPr>
        <w:t xml:space="preserve"> податк</w:t>
      </w:r>
      <w:r>
        <w:rPr>
          <w:rFonts w:ascii="Times New Roman" w:eastAsia="Times New Roman" w:hAnsi="Times New Roman" w:cs="Times New Roman"/>
          <w:color w:val="000000"/>
          <w:sz w:val="28"/>
          <w:szCs w:val="28"/>
          <w:lang w:val="uk-UA"/>
        </w:rPr>
        <w:t>и</w:t>
      </w:r>
      <w:r w:rsidR="00A9387C">
        <w:rPr>
          <w:rFonts w:ascii="Times New Roman" w:eastAsia="Times New Roman" w:hAnsi="Times New Roman" w:cs="Times New Roman"/>
          <w:color w:val="000000"/>
          <w:sz w:val="28"/>
          <w:szCs w:val="28"/>
          <w:lang w:val="uk-UA"/>
        </w:rPr>
        <w:t>, збор</w:t>
      </w:r>
      <w:r>
        <w:rPr>
          <w:rFonts w:ascii="Times New Roman" w:eastAsia="Times New Roman" w:hAnsi="Times New Roman" w:cs="Times New Roman"/>
          <w:color w:val="000000"/>
          <w:sz w:val="28"/>
          <w:szCs w:val="28"/>
          <w:lang w:val="uk-UA"/>
        </w:rPr>
        <w:t>и</w:t>
      </w:r>
      <w:r w:rsidR="00A9387C">
        <w:rPr>
          <w:rFonts w:ascii="Times New Roman" w:eastAsia="Times New Roman" w:hAnsi="Times New Roman" w:cs="Times New Roman"/>
          <w:color w:val="000000"/>
          <w:sz w:val="28"/>
          <w:szCs w:val="28"/>
          <w:lang w:val="uk-UA"/>
        </w:rPr>
        <w:t xml:space="preserve"> та інш</w:t>
      </w:r>
      <w:r>
        <w:rPr>
          <w:rFonts w:ascii="Times New Roman" w:eastAsia="Times New Roman" w:hAnsi="Times New Roman" w:cs="Times New Roman"/>
          <w:color w:val="000000"/>
          <w:sz w:val="28"/>
          <w:szCs w:val="28"/>
          <w:lang w:val="uk-UA"/>
        </w:rPr>
        <w:t>і</w:t>
      </w:r>
      <w:r w:rsidR="00A9387C">
        <w:rPr>
          <w:rFonts w:ascii="Times New Roman" w:eastAsia="Times New Roman" w:hAnsi="Times New Roman" w:cs="Times New Roman"/>
          <w:color w:val="000000"/>
          <w:sz w:val="28"/>
          <w:szCs w:val="28"/>
          <w:lang w:val="uk-UA"/>
        </w:rPr>
        <w:t xml:space="preserve"> обов’язков</w:t>
      </w:r>
      <w:r>
        <w:rPr>
          <w:rFonts w:ascii="Times New Roman" w:eastAsia="Times New Roman" w:hAnsi="Times New Roman" w:cs="Times New Roman"/>
          <w:color w:val="000000"/>
          <w:sz w:val="28"/>
          <w:szCs w:val="28"/>
          <w:lang w:val="uk-UA"/>
        </w:rPr>
        <w:t>і</w:t>
      </w:r>
      <w:r w:rsidR="00A9387C">
        <w:rPr>
          <w:rFonts w:ascii="Times New Roman" w:eastAsia="Times New Roman" w:hAnsi="Times New Roman" w:cs="Times New Roman"/>
          <w:color w:val="000000"/>
          <w:sz w:val="28"/>
          <w:szCs w:val="28"/>
          <w:lang w:val="uk-UA"/>
        </w:rPr>
        <w:t xml:space="preserve"> платежі.</w:t>
      </w:r>
    </w:p>
    <w:p w14:paraId="0AFE2048" w14:textId="77777777" w:rsidR="00A9387C" w:rsidRDefault="00A9387C" w:rsidP="004D1DB9">
      <w:pPr>
        <w:pStyle w:val="11"/>
        <w:numPr>
          <w:ilvl w:val="2"/>
          <w:numId w:val="5"/>
        </w:numPr>
        <w:tabs>
          <w:tab w:val="left" w:pos="1134"/>
        </w:tabs>
        <w:ind w:left="0"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Виконувати інші обов’язки, покладені на нього Статутом та законодавством України.</w:t>
      </w:r>
    </w:p>
    <w:p w14:paraId="522923A0" w14:textId="05CD0C2B" w:rsidR="00A9387C" w:rsidRDefault="004D1DB9" w:rsidP="004D1DB9">
      <w:pPr>
        <w:pStyle w:val="21"/>
        <w:numPr>
          <w:ilvl w:val="1"/>
          <w:numId w:val="5"/>
        </w:numPr>
        <w:tabs>
          <w:tab w:val="left" w:pos="709"/>
        </w:tabs>
        <w:ind w:left="0" w:firstLine="567"/>
        <w:jc w:val="both"/>
        <w:rPr>
          <w:b w:val="0"/>
          <w:bCs w:val="0"/>
          <w:sz w:val="28"/>
          <w:szCs w:val="28"/>
        </w:rPr>
      </w:pPr>
      <w:r>
        <w:rPr>
          <w:b w:val="0"/>
          <w:bCs w:val="0"/>
          <w:sz w:val="28"/>
          <w:szCs w:val="28"/>
        </w:rPr>
        <w:t>Діяльність</w:t>
      </w:r>
      <w:r w:rsidR="00A9387C">
        <w:rPr>
          <w:b w:val="0"/>
          <w:bCs w:val="0"/>
          <w:sz w:val="28"/>
          <w:szCs w:val="28"/>
        </w:rPr>
        <w:t xml:space="preserve"> (обслуговування) Підприємства не обмежується конкретним регіоном чи територією України.</w:t>
      </w:r>
    </w:p>
    <w:p w14:paraId="6EDC8252" w14:textId="4421D6BB" w:rsidR="00A9387C" w:rsidRDefault="00A9387C" w:rsidP="004D1DB9">
      <w:pPr>
        <w:pStyle w:val="11"/>
        <w:ind w:firstLine="567"/>
        <w:jc w:val="both"/>
        <w:rPr>
          <w:rFonts w:ascii="Times New Roman" w:eastAsia="Times New Roman" w:hAnsi="Times New Roman" w:cs="Times New Roman"/>
          <w:color w:val="000000"/>
          <w:sz w:val="28"/>
          <w:szCs w:val="28"/>
          <w:lang w:val="uk-UA"/>
        </w:rPr>
      </w:pPr>
    </w:p>
    <w:p w14:paraId="0654FB7B" w14:textId="7DC406A0" w:rsidR="00A9387C" w:rsidRPr="0031174E" w:rsidRDefault="00A9387C" w:rsidP="0031174E">
      <w:pPr>
        <w:pStyle w:val="a3"/>
        <w:numPr>
          <w:ilvl w:val="0"/>
          <w:numId w:val="5"/>
        </w:numPr>
        <w:ind w:left="0" w:firstLine="0"/>
        <w:jc w:val="center"/>
        <w:rPr>
          <w:rFonts w:eastAsiaTheme="minorHAnsi"/>
          <w:b/>
          <w:sz w:val="28"/>
          <w:szCs w:val="28"/>
          <w:lang w:val="uk-UA"/>
        </w:rPr>
      </w:pPr>
      <w:r w:rsidRPr="0031174E">
        <w:rPr>
          <w:b/>
          <w:sz w:val="28"/>
          <w:szCs w:val="28"/>
          <w:lang w:val="uk-UA"/>
        </w:rPr>
        <w:t>МАЙНО ТА ФІНАНСУВАННЯ</w:t>
      </w:r>
    </w:p>
    <w:p w14:paraId="05404480" w14:textId="524927F0" w:rsidR="00A9387C" w:rsidRPr="00D2472E" w:rsidRDefault="00A9387C" w:rsidP="00D2472E">
      <w:pPr>
        <w:rPr>
          <w:b/>
          <w:sz w:val="16"/>
          <w:szCs w:val="16"/>
          <w:lang w:val="uk-UA"/>
        </w:rPr>
      </w:pPr>
    </w:p>
    <w:p w14:paraId="7F5AA38A" w14:textId="0EDE4A55" w:rsidR="00A9387C" w:rsidRDefault="00A9387C" w:rsidP="004D1DB9">
      <w:pPr>
        <w:pStyle w:val="a3"/>
        <w:numPr>
          <w:ilvl w:val="0"/>
          <w:numId w:val="6"/>
        </w:numPr>
        <w:ind w:left="0" w:firstLine="567"/>
        <w:jc w:val="both"/>
        <w:rPr>
          <w:rFonts w:eastAsiaTheme="minorHAnsi"/>
          <w:b/>
          <w:sz w:val="28"/>
          <w:szCs w:val="28"/>
          <w:lang w:val="uk-UA"/>
        </w:rPr>
      </w:pPr>
      <w:r>
        <w:rPr>
          <w:color w:val="000000"/>
          <w:sz w:val="28"/>
          <w:szCs w:val="28"/>
          <w:lang w:val="uk-UA"/>
        </w:rPr>
        <w:t xml:space="preserve">Майно Підприємства </w:t>
      </w:r>
      <w:r w:rsidR="0031174E">
        <w:rPr>
          <w:color w:val="000000"/>
          <w:sz w:val="28"/>
          <w:szCs w:val="28"/>
          <w:lang w:val="uk-UA"/>
        </w:rPr>
        <w:t xml:space="preserve">передається йому Засновником, </w:t>
      </w:r>
      <w:r>
        <w:rPr>
          <w:color w:val="000000"/>
          <w:sz w:val="28"/>
          <w:szCs w:val="28"/>
          <w:lang w:val="uk-UA"/>
        </w:rPr>
        <w:t>є комунальною власністю</w:t>
      </w:r>
      <w:r w:rsidR="0031174E">
        <w:rPr>
          <w:color w:val="000000"/>
          <w:sz w:val="28"/>
          <w:szCs w:val="28"/>
          <w:lang w:val="uk-UA"/>
        </w:rPr>
        <w:t>,</w:t>
      </w:r>
      <w:r>
        <w:rPr>
          <w:color w:val="000000"/>
          <w:sz w:val="28"/>
          <w:szCs w:val="28"/>
          <w:lang w:val="uk-UA"/>
        </w:rPr>
        <w:t xml:space="preserve"> і закріплюється за </w:t>
      </w:r>
      <w:r w:rsidR="0031174E">
        <w:rPr>
          <w:color w:val="000000"/>
          <w:sz w:val="28"/>
          <w:szCs w:val="28"/>
          <w:lang w:val="uk-UA"/>
        </w:rPr>
        <w:t xml:space="preserve">Підприємством </w:t>
      </w:r>
      <w:r>
        <w:rPr>
          <w:color w:val="000000"/>
          <w:sz w:val="28"/>
          <w:szCs w:val="28"/>
          <w:lang w:val="uk-UA"/>
        </w:rPr>
        <w:t xml:space="preserve"> на праві оперативного управління. Майно Підприємства становлять необоротні та оборотні активи, основні засоби </w:t>
      </w:r>
      <w:r>
        <w:rPr>
          <w:color w:val="000000"/>
          <w:sz w:val="28"/>
          <w:szCs w:val="28"/>
          <w:lang w:val="uk-UA"/>
        </w:rPr>
        <w:lastRenderedPageBreak/>
        <w:t>та грошові кошти, а також інші цінності, вартість яких відображається у самостійному балансі Підприємства.</w:t>
      </w:r>
    </w:p>
    <w:p w14:paraId="1158E71D" w14:textId="77777777" w:rsidR="00D2472E" w:rsidRDefault="00A9387C" w:rsidP="004D1DB9">
      <w:pPr>
        <w:pStyle w:val="a3"/>
        <w:numPr>
          <w:ilvl w:val="0"/>
          <w:numId w:val="6"/>
        </w:numPr>
        <w:ind w:left="0" w:firstLine="567"/>
        <w:jc w:val="both"/>
        <w:rPr>
          <w:color w:val="000000"/>
          <w:sz w:val="28"/>
          <w:szCs w:val="28"/>
          <w:lang w:val="uk-UA"/>
        </w:rPr>
      </w:pPr>
      <w:r>
        <w:rPr>
          <w:color w:val="000000"/>
          <w:sz w:val="28"/>
          <w:szCs w:val="28"/>
          <w:lang w:val="uk-UA"/>
        </w:rPr>
        <w:t>Підприємство має права відчужувати або іншим способом розпоряджатись закріпленим за ним майном, що належить до основних фондів, якщо закон</w:t>
      </w:r>
      <w:r w:rsidR="0007324B">
        <w:rPr>
          <w:color w:val="000000"/>
          <w:sz w:val="28"/>
          <w:szCs w:val="28"/>
          <w:lang w:val="uk-UA"/>
        </w:rPr>
        <w:t>ом України</w:t>
      </w:r>
      <w:r>
        <w:rPr>
          <w:color w:val="000000"/>
          <w:sz w:val="28"/>
          <w:szCs w:val="28"/>
          <w:lang w:val="uk-UA"/>
        </w:rPr>
        <w:t xml:space="preserve"> не вимагає</w:t>
      </w:r>
      <w:r w:rsidR="0007324B">
        <w:rPr>
          <w:color w:val="000000"/>
          <w:sz w:val="28"/>
          <w:szCs w:val="28"/>
          <w:lang w:val="uk-UA"/>
        </w:rPr>
        <w:t>ться отримання</w:t>
      </w:r>
      <w:r>
        <w:rPr>
          <w:color w:val="000000"/>
          <w:sz w:val="28"/>
          <w:szCs w:val="28"/>
          <w:lang w:val="uk-UA"/>
        </w:rPr>
        <w:t xml:space="preserve"> на це попередньої згоди Засновника.</w:t>
      </w:r>
    </w:p>
    <w:p w14:paraId="7BEFE2E2" w14:textId="23AF1E75" w:rsidR="00A9387C" w:rsidRDefault="00A9387C" w:rsidP="004D1DB9">
      <w:pPr>
        <w:pStyle w:val="a3"/>
        <w:numPr>
          <w:ilvl w:val="0"/>
          <w:numId w:val="6"/>
        </w:numPr>
        <w:ind w:left="0" w:firstLine="567"/>
        <w:jc w:val="both"/>
        <w:rPr>
          <w:color w:val="000000"/>
          <w:sz w:val="28"/>
          <w:szCs w:val="28"/>
          <w:lang w:val="uk-UA"/>
        </w:rPr>
      </w:pPr>
      <w:r>
        <w:rPr>
          <w:color w:val="000000"/>
          <w:sz w:val="28"/>
          <w:szCs w:val="28"/>
          <w:lang w:val="uk-UA"/>
        </w:rPr>
        <w:t>Джерелами формування майна та коштів Підприємства є:</w:t>
      </w:r>
    </w:p>
    <w:p w14:paraId="3CDFE8A5" w14:textId="46FC967A" w:rsidR="00A9387C" w:rsidRDefault="00AB6201" w:rsidP="004D1DB9">
      <w:pPr>
        <w:pStyle w:val="a3"/>
        <w:numPr>
          <w:ilvl w:val="2"/>
          <w:numId w:val="7"/>
        </w:numPr>
        <w:tabs>
          <w:tab w:val="left" w:pos="1134"/>
        </w:tabs>
        <w:ind w:left="0" w:firstLine="567"/>
        <w:jc w:val="both"/>
        <w:rPr>
          <w:rFonts w:eastAsiaTheme="minorHAnsi"/>
          <w:color w:val="000000"/>
          <w:sz w:val="28"/>
          <w:szCs w:val="28"/>
          <w:lang w:val="uk-UA"/>
        </w:rPr>
      </w:pPr>
      <w:r>
        <w:rPr>
          <w:color w:val="000000"/>
          <w:sz w:val="28"/>
          <w:szCs w:val="28"/>
          <w:lang w:val="uk-UA"/>
        </w:rPr>
        <w:t>К</w:t>
      </w:r>
      <w:r w:rsidR="00A9387C">
        <w:rPr>
          <w:color w:val="000000"/>
          <w:sz w:val="28"/>
          <w:szCs w:val="28"/>
          <w:lang w:val="uk-UA"/>
        </w:rPr>
        <w:t>ошти державного та місцевого бюджету, державні субвенції, дотації, капітальні вкладення</w:t>
      </w:r>
      <w:r>
        <w:rPr>
          <w:color w:val="000000"/>
          <w:sz w:val="28"/>
          <w:szCs w:val="28"/>
          <w:lang w:val="uk-UA"/>
        </w:rPr>
        <w:t>.</w:t>
      </w:r>
    </w:p>
    <w:p w14:paraId="74ECD52F" w14:textId="37F67A1E" w:rsidR="00A9387C" w:rsidRDefault="00AB6201" w:rsidP="004D1DB9">
      <w:pPr>
        <w:pStyle w:val="a3"/>
        <w:numPr>
          <w:ilvl w:val="2"/>
          <w:numId w:val="7"/>
        </w:numPr>
        <w:tabs>
          <w:tab w:val="left" w:pos="1134"/>
        </w:tabs>
        <w:ind w:left="0" w:firstLine="567"/>
        <w:jc w:val="both"/>
        <w:rPr>
          <w:color w:val="000000"/>
          <w:sz w:val="28"/>
          <w:szCs w:val="28"/>
          <w:lang w:val="uk-UA"/>
        </w:rPr>
      </w:pPr>
      <w:r>
        <w:rPr>
          <w:color w:val="000000"/>
          <w:sz w:val="28"/>
          <w:szCs w:val="28"/>
          <w:lang w:val="uk-UA"/>
        </w:rPr>
        <w:t>Ц</w:t>
      </w:r>
      <w:r w:rsidR="00A9387C">
        <w:rPr>
          <w:color w:val="000000"/>
          <w:sz w:val="28"/>
          <w:szCs w:val="28"/>
          <w:lang w:val="uk-UA"/>
        </w:rPr>
        <w:t>ільові кошти</w:t>
      </w:r>
      <w:r>
        <w:rPr>
          <w:color w:val="000000"/>
          <w:sz w:val="28"/>
          <w:szCs w:val="28"/>
          <w:lang w:val="uk-UA"/>
        </w:rPr>
        <w:t>.</w:t>
      </w:r>
    </w:p>
    <w:p w14:paraId="3CBB64B6" w14:textId="1341A6BE" w:rsidR="00A9387C" w:rsidRDefault="001B25E3" w:rsidP="004D1DB9">
      <w:pPr>
        <w:pStyle w:val="a3"/>
        <w:numPr>
          <w:ilvl w:val="2"/>
          <w:numId w:val="7"/>
        </w:numPr>
        <w:tabs>
          <w:tab w:val="left" w:pos="1134"/>
        </w:tabs>
        <w:ind w:left="0" w:firstLine="567"/>
        <w:jc w:val="both"/>
        <w:rPr>
          <w:color w:val="000000"/>
          <w:sz w:val="28"/>
          <w:szCs w:val="28"/>
          <w:lang w:val="uk-UA"/>
        </w:rPr>
      </w:pPr>
      <w:r>
        <w:rPr>
          <w:color w:val="000000"/>
          <w:sz w:val="28"/>
          <w:szCs w:val="28"/>
          <w:lang w:val="uk-UA"/>
        </w:rPr>
        <w:t>К</w:t>
      </w:r>
      <w:r w:rsidR="00A9387C">
        <w:rPr>
          <w:color w:val="000000"/>
          <w:sz w:val="28"/>
          <w:szCs w:val="28"/>
          <w:lang w:val="uk-UA"/>
        </w:rPr>
        <w:t>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r w:rsidR="00AB6201">
        <w:rPr>
          <w:color w:val="000000"/>
          <w:sz w:val="28"/>
          <w:szCs w:val="28"/>
          <w:lang w:val="uk-UA"/>
        </w:rPr>
        <w:t>.</w:t>
      </w:r>
    </w:p>
    <w:p w14:paraId="7C135EAC" w14:textId="20E8EDB7" w:rsidR="00A9387C" w:rsidRDefault="001B25E3" w:rsidP="004D1DB9">
      <w:pPr>
        <w:pStyle w:val="a3"/>
        <w:numPr>
          <w:ilvl w:val="2"/>
          <w:numId w:val="7"/>
        </w:numPr>
        <w:tabs>
          <w:tab w:val="left" w:pos="1134"/>
        </w:tabs>
        <w:ind w:left="0" w:firstLine="567"/>
        <w:jc w:val="both"/>
        <w:rPr>
          <w:color w:val="000000"/>
          <w:sz w:val="28"/>
          <w:szCs w:val="28"/>
          <w:lang w:val="uk-UA"/>
        </w:rPr>
      </w:pPr>
      <w:r>
        <w:rPr>
          <w:color w:val="000000"/>
          <w:sz w:val="28"/>
          <w:szCs w:val="28"/>
          <w:lang w:val="uk-UA"/>
        </w:rPr>
        <w:t>В</w:t>
      </w:r>
      <w:r w:rsidR="00A9387C">
        <w:rPr>
          <w:color w:val="000000"/>
          <w:sz w:val="28"/>
          <w:szCs w:val="28"/>
          <w:lang w:val="uk-UA"/>
        </w:rPr>
        <w:t>ласні грошові надходження Підприємства, у тому числі кошти за надані платні послуги; кошти від проведення клінічних досліджень; кошти від роботодавців за медичні послуги, надані працівникам; кошти від страхових компаній за надані медичні послуги; кошти отримані за сервісні послуги від фізичних, юридичних осіб та фізичних осіб-підприємців; кошти від здачі в оренду майна</w:t>
      </w:r>
      <w:r w:rsidR="00AB6201">
        <w:rPr>
          <w:color w:val="000000"/>
          <w:sz w:val="28"/>
          <w:szCs w:val="28"/>
          <w:lang w:val="uk-UA"/>
        </w:rPr>
        <w:t>.</w:t>
      </w:r>
    </w:p>
    <w:p w14:paraId="0E23F468" w14:textId="682142A6" w:rsidR="00A9387C" w:rsidRDefault="001B25E3" w:rsidP="004D1DB9">
      <w:pPr>
        <w:pStyle w:val="a3"/>
        <w:numPr>
          <w:ilvl w:val="2"/>
          <w:numId w:val="7"/>
        </w:numPr>
        <w:tabs>
          <w:tab w:val="left" w:pos="1134"/>
        </w:tabs>
        <w:ind w:left="0" w:firstLine="567"/>
        <w:jc w:val="both"/>
        <w:rPr>
          <w:rFonts w:eastAsiaTheme="minorHAnsi"/>
          <w:color w:val="000000"/>
          <w:sz w:val="28"/>
          <w:szCs w:val="28"/>
          <w:lang w:val="uk-UA"/>
        </w:rPr>
      </w:pPr>
      <w:r>
        <w:rPr>
          <w:color w:val="000000"/>
          <w:sz w:val="28"/>
          <w:szCs w:val="28"/>
          <w:lang w:val="uk-UA"/>
        </w:rPr>
        <w:t>К</w:t>
      </w:r>
      <w:r w:rsidR="00A9387C">
        <w:rPr>
          <w:color w:val="000000"/>
          <w:sz w:val="28"/>
          <w:szCs w:val="28"/>
          <w:lang w:val="uk-UA"/>
        </w:rPr>
        <w:t>редити банків</w:t>
      </w:r>
      <w:r w:rsidR="00AB6201">
        <w:rPr>
          <w:color w:val="000000"/>
          <w:sz w:val="28"/>
          <w:szCs w:val="28"/>
          <w:lang w:val="uk-UA"/>
        </w:rPr>
        <w:t>.</w:t>
      </w:r>
    </w:p>
    <w:p w14:paraId="14640071" w14:textId="487AFDA0" w:rsidR="00A9387C" w:rsidRDefault="001B25E3" w:rsidP="004D1DB9">
      <w:pPr>
        <w:pStyle w:val="a3"/>
        <w:numPr>
          <w:ilvl w:val="2"/>
          <w:numId w:val="7"/>
        </w:numPr>
        <w:tabs>
          <w:tab w:val="left" w:pos="1134"/>
        </w:tabs>
        <w:ind w:left="0" w:firstLine="567"/>
        <w:jc w:val="both"/>
        <w:rPr>
          <w:color w:val="000000"/>
          <w:sz w:val="28"/>
          <w:szCs w:val="28"/>
          <w:lang w:val="uk-UA"/>
        </w:rPr>
      </w:pPr>
      <w:r>
        <w:rPr>
          <w:color w:val="000000"/>
          <w:sz w:val="28"/>
          <w:szCs w:val="28"/>
          <w:lang w:val="uk-UA"/>
        </w:rPr>
        <w:t>К</w:t>
      </w:r>
      <w:r w:rsidR="00A9387C">
        <w:rPr>
          <w:color w:val="000000"/>
          <w:sz w:val="28"/>
          <w:szCs w:val="28"/>
          <w:lang w:val="uk-UA"/>
        </w:rPr>
        <w:t>омунальне майно, передане Підприємству Засновником</w:t>
      </w:r>
      <w:r w:rsidR="00AB6201">
        <w:rPr>
          <w:color w:val="000000"/>
          <w:sz w:val="28"/>
          <w:szCs w:val="28"/>
          <w:lang w:val="uk-UA"/>
        </w:rPr>
        <w:t>.</w:t>
      </w:r>
    </w:p>
    <w:p w14:paraId="5B71AD8A" w14:textId="1F1B98D4" w:rsidR="00A9387C" w:rsidRDefault="001B25E3" w:rsidP="004D1DB9">
      <w:pPr>
        <w:pStyle w:val="a3"/>
        <w:numPr>
          <w:ilvl w:val="2"/>
          <w:numId w:val="7"/>
        </w:numPr>
        <w:tabs>
          <w:tab w:val="left" w:pos="1134"/>
        </w:tabs>
        <w:ind w:left="0" w:firstLine="567"/>
        <w:jc w:val="both"/>
        <w:rPr>
          <w:color w:val="000000"/>
          <w:sz w:val="28"/>
          <w:szCs w:val="28"/>
          <w:lang w:val="uk-UA"/>
        </w:rPr>
      </w:pPr>
      <w:r>
        <w:rPr>
          <w:color w:val="000000"/>
          <w:sz w:val="28"/>
          <w:szCs w:val="28"/>
          <w:lang w:val="uk-UA"/>
        </w:rPr>
        <w:t>М</w:t>
      </w:r>
      <w:r w:rsidR="00A9387C">
        <w:rPr>
          <w:color w:val="000000"/>
          <w:sz w:val="28"/>
          <w:szCs w:val="28"/>
          <w:lang w:val="uk-UA"/>
        </w:rPr>
        <w:t>айно, набуте Підприємством за правочинами</w:t>
      </w:r>
      <w:r w:rsidR="00AB6201">
        <w:rPr>
          <w:color w:val="000000"/>
          <w:sz w:val="28"/>
          <w:szCs w:val="28"/>
          <w:lang w:val="uk-UA"/>
        </w:rPr>
        <w:t>.</w:t>
      </w:r>
    </w:p>
    <w:p w14:paraId="331B73B4" w14:textId="4B0D2E3A" w:rsidR="00A9387C" w:rsidRDefault="001B25E3" w:rsidP="004D1DB9">
      <w:pPr>
        <w:pStyle w:val="a3"/>
        <w:numPr>
          <w:ilvl w:val="2"/>
          <w:numId w:val="7"/>
        </w:numPr>
        <w:tabs>
          <w:tab w:val="left" w:pos="1134"/>
        </w:tabs>
        <w:ind w:left="0" w:firstLine="567"/>
        <w:jc w:val="both"/>
        <w:rPr>
          <w:color w:val="000000"/>
          <w:sz w:val="28"/>
          <w:szCs w:val="28"/>
          <w:lang w:val="uk-UA"/>
        </w:rPr>
      </w:pPr>
      <w:r>
        <w:rPr>
          <w:color w:val="000000"/>
          <w:sz w:val="28"/>
          <w:szCs w:val="28"/>
          <w:lang w:val="uk-UA"/>
        </w:rPr>
        <w:t>М</w:t>
      </w:r>
      <w:r w:rsidR="00A9387C">
        <w:rPr>
          <w:color w:val="000000"/>
          <w:sz w:val="28"/>
          <w:szCs w:val="28"/>
          <w:lang w:val="uk-UA"/>
        </w:rPr>
        <w:t>айно та кошти, що надходить безоплатно або у вигляді безповоротної фінансової допомоги чи добровільних благодійних внесків, пожертвувань юридичних і фізичних осіб</w:t>
      </w:r>
      <w:r w:rsidR="00AB6201">
        <w:rPr>
          <w:color w:val="000000"/>
          <w:sz w:val="28"/>
          <w:szCs w:val="28"/>
          <w:lang w:val="uk-UA"/>
        </w:rPr>
        <w:t>.</w:t>
      </w:r>
      <w:r w:rsidR="00A9387C">
        <w:rPr>
          <w:color w:val="000000"/>
          <w:sz w:val="28"/>
          <w:szCs w:val="28"/>
          <w:lang w:val="uk-UA"/>
        </w:rPr>
        <w:t xml:space="preserve"> </w:t>
      </w:r>
    </w:p>
    <w:p w14:paraId="3F32A1CC" w14:textId="4C6DCD99" w:rsidR="00A9387C" w:rsidRDefault="001B25E3" w:rsidP="004D1DB9">
      <w:pPr>
        <w:pStyle w:val="a3"/>
        <w:numPr>
          <w:ilvl w:val="2"/>
          <w:numId w:val="7"/>
        </w:numPr>
        <w:tabs>
          <w:tab w:val="left" w:pos="1134"/>
        </w:tabs>
        <w:ind w:left="0" w:firstLine="567"/>
        <w:jc w:val="both"/>
        <w:rPr>
          <w:color w:val="000000"/>
          <w:sz w:val="28"/>
          <w:szCs w:val="28"/>
          <w:lang w:val="uk-UA"/>
        </w:rPr>
      </w:pPr>
      <w:r>
        <w:rPr>
          <w:color w:val="000000"/>
          <w:sz w:val="28"/>
          <w:szCs w:val="28"/>
          <w:lang w:val="uk-UA"/>
        </w:rPr>
        <w:t>К</w:t>
      </w:r>
      <w:r w:rsidR="00A9387C">
        <w:rPr>
          <w:color w:val="000000"/>
          <w:sz w:val="28"/>
          <w:szCs w:val="28"/>
          <w:lang w:val="uk-UA"/>
        </w:rPr>
        <w:t>ошти, одержані на виконання програм соціально-економічного розвитку регіону, програм розвитку медичної галуз</w:t>
      </w:r>
      <w:r w:rsidR="00AB6201">
        <w:rPr>
          <w:color w:val="000000"/>
          <w:sz w:val="28"/>
          <w:szCs w:val="28"/>
          <w:lang w:val="uk-UA"/>
        </w:rPr>
        <w:t>.</w:t>
      </w:r>
    </w:p>
    <w:p w14:paraId="1475EE0C" w14:textId="2C1CDF75" w:rsidR="00A9387C" w:rsidRDefault="001B25E3" w:rsidP="004D1DB9">
      <w:pPr>
        <w:pStyle w:val="a3"/>
        <w:numPr>
          <w:ilvl w:val="2"/>
          <w:numId w:val="7"/>
        </w:numPr>
        <w:tabs>
          <w:tab w:val="left" w:pos="851"/>
          <w:tab w:val="left" w:pos="1134"/>
        </w:tabs>
        <w:ind w:left="0" w:firstLine="567"/>
        <w:jc w:val="both"/>
        <w:rPr>
          <w:color w:val="000000"/>
          <w:sz w:val="28"/>
          <w:szCs w:val="28"/>
          <w:lang w:val="uk-UA"/>
        </w:rPr>
      </w:pPr>
      <w:r>
        <w:rPr>
          <w:color w:val="000000"/>
          <w:sz w:val="28"/>
          <w:szCs w:val="28"/>
          <w:lang w:val="uk-UA"/>
        </w:rPr>
        <w:t>І</w:t>
      </w:r>
      <w:r w:rsidR="00A9387C">
        <w:rPr>
          <w:color w:val="000000"/>
          <w:sz w:val="28"/>
          <w:szCs w:val="28"/>
          <w:lang w:val="uk-UA"/>
        </w:rPr>
        <w:t>нше майно, грошові кошти, майнові права одержані із джерел, не заборонених чинним законодавством України</w:t>
      </w:r>
      <w:r w:rsidR="00AB6201">
        <w:rPr>
          <w:color w:val="000000"/>
          <w:sz w:val="28"/>
          <w:szCs w:val="28"/>
          <w:lang w:val="uk-UA"/>
        </w:rPr>
        <w:t>.</w:t>
      </w:r>
    </w:p>
    <w:p w14:paraId="0B39FB29" w14:textId="22522352" w:rsidR="00A9387C" w:rsidRDefault="00A9387C" w:rsidP="004D1DB9">
      <w:pPr>
        <w:pStyle w:val="a3"/>
        <w:numPr>
          <w:ilvl w:val="0"/>
          <w:numId w:val="6"/>
        </w:numPr>
        <w:ind w:left="0" w:firstLine="567"/>
        <w:jc w:val="both"/>
        <w:rPr>
          <w:color w:val="000000"/>
          <w:sz w:val="28"/>
          <w:szCs w:val="28"/>
          <w:lang w:val="uk-UA"/>
        </w:rPr>
      </w:pPr>
      <w:r>
        <w:rPr>
          <w:color w:val="000000"/>
          <w:sz w:val="28"/>
          <w:szCs w:val="28"/>
          <w:lang w:val="uk-UA"/>
        </w:rPr>
        <w:t xml:space="preserve">Порядок та механізм фінансування Підприємства за рахунок коштів державного та місцевого бюджетів визначається законодавством України. </w:t>
      </w:r>
    </w:p>
    <w:p w14:paraId="4A64FB3B" w14:textId="3A669200" w:rsidR="00A9387C" w:rsidRDefault="00A9387C" w:rsidP="004D1DB9">
      <w:pPr>
        <w:pStyle w:val="a3"/>
        <w:numPr>
          <w:ilvl w:val="0"/>
          <w:numId w:val="6"/>
        </w:numPr>
        <w:ind w:left="0" w:firstLine="567"/>
        <w:jc w:val="both"/>
        <w:rPr>
          <w:color w:val="000000"/>
          <w:sz w:val="28"/>
          <w:szCs w:val="28"/>
          <w:lang w:val="uk-UA"/>
        </w:rPr>
      </w:pPr>
      <w:r>
        <w:rPr>
          <w:color w:val="000000"/>
          <w:sz w:val="28"/>
          <w:szCs w:val="28"/>
          <w:lang w:val="uk-UA"/>
        </w:rPr>
        <w:t>Вилучення майна Підприємства може мати місце лише у випадках, передбачених чинним законодавством України.</w:t>
      </w:r>
    </w:p>
    <w:p w14:paraId="6AA01FF5" w14:textId="4F36D7F2" w:rsidR="00051FE2" w:rsidRPr="00051FE2" w:rsidRDefault="00051FE2" w:rsidP="004D1DB9">
      <w:pPr>
        <w:pStyle w:val="a3"/>
        <w:numPr>
          <w:ilvl w:val="0"/>
          <w:numId w:val="6"/>
        </w:numPr>
        <w:ind w:left="0" w:firstLine="567"/>
        <w:jc w:val="both"/>
        <w:rPr>
          <w:color w:val="000000"/>
          <w:sz w:val="28"/>
          <w:szCs w:val="28"/>
          <w:lang w:val="uk-UA"/>
        </w:rPr>
      </w:pPr>
      <w:r>
        <w:rPr>
          <w:color w:val="000000"/>
          <w:sz w:val="28"/>
          <w:szCs w:val="28"/>
          <w:lang w:val="uk-UA"/>
        </w:rPr>
        <w:t>З</w:t>
      </w:r>
      <w:r w:rsidRPr="00051FE2">
        <w:rPr>
          <w:color w:val="000000"/>
          <w:sz w:val="28"/>
          <w:szCs w:val="28"/>
          <w:lang w:val="uk-UA"/>
        </w:rPr>
        <w:t>аборон</w:t>
      </w:r>
      <w:r>
        <w:rPr>
          <w:color w:val="000000"/>
          <w:sz w:val="28"/>
          <w:szCs w:val="28"/>
          <w:lang w:val="uk-UA"/>
        </w:rPr>
        <w:t>яється</w:t>
      </w:r>
      <w:r w:rsidRPr="00051FE2">
        <w:rPr>
          <w:color w:val="000000"/>
          <w:sz w:val="28"/>
          <w:szCs w:val="28"/>
          <w:lang w:val="uk-UA"/>
        </w:rPr>
        <w:t xml:space="preserve"> розподіл</w:t>
      </w:r>
      <w:r>
        <w:rPr>
          <w:color w:val="000000"/>
          <w:sz w:val="28"/>
          <w:szCs w:val="28"/>
          <w:lang w:val="uk-UA"/>
        </w:rPr>
        <w:t>яти</w:t>
      </w:r>
      <w:r w:rsidRPr="00051FE2">
        <w:rPr>
          <w:color w:val="000000"/>
          <w:sz w:val="28"/>
          <w:szCs w:val="28"/>
          <w:lang w:val="uk-UA"/>
        </w:rPr>
        <w:t xml:space="preserve"> отриман</w:t>
      </w:r>
      <w:r>
        <w:rPr>
          <w:color w:val="000000"/>
          <w:sz w:val="28"/>
          <w:szCs w:val="28"/>
          <w:lang w:val="uk-UA"/>
        </w:rPr>
        <w:t>і</w:t>
      </w:r>
      <w:r w:rsidRPr="00051FE2">
        <w:rPr>
          <w:color w:val="000000"/>
          <w:sz w:val="28"/>
          <w:szCs w:val="28"/>
          <w:lang w:val="uk-UA"/>
        </w:rPr>
        <w:t xml:space="preserve"> </w:t>
      </w:r>
      <w:r>
        <w:rPr>
          <w:color w:val="000000"/>
          <w:sz w:val="28"/>
          <w:szCs w:val="28"/>
          <w:lang w:val="uk-UA"/>
        </w:rPr>
        <w:t xml:space="preserve">Підприємством </w:t>
      </w:r>
      <w:r w:rsidRPr="00051FE2">
        <w:rPr>
          <w:color w:val="000000"/>
          <w:sz w:val="28"/>
          <w:szCs w:val="28"/>
          <w:lang w:val="uk-UA"/>
        </w:rPr>
        <w:t>доход</w:t>
      </w:r>
      <w:r>
        <w:rPr>
          <w:color w:val="000000"/>
          <w:sz w:val="28"/>
          <w:szCs w:val="28"/>
          <w:lang w:val="uk-UA"/>
        </w:rPr>
        <w:t>и</w:t>
      </w:r>
      <w:r w:rsidRPr="00051FE2">
        <w:rPr>
          <w:color w:val="000000"/>
          <w:sz w:val="28"/>
          <w:szCs w:val="28"/>
          <w:lang w:val="uk-UA"/>
        </w:rPr>
        <w:t xml:space="preserve"> (прибутк</w:t>
      </w:r>
      <w:r>
        <w:rPr>
          <w:color w:val="000000"/>
          <w:sz w:val="28"/>
          <w:szCs w:val="28"/>
          <w:lang w:val="uk-UA"/>
        </w:rPr>
        <w:t>и</w:t>
      </w:r>
      <w:r w:rsidRPr="00051FE2">
        <w:rPr>
          <w:color w:val="000000"/>
          <w:sz w:val="28"/>
          <w:szCs w:val="28"/>
          <w:lang w:val="uk-UA"/>
        </w:rPr>
        <w:t xml:space="preserve">) або </w:t>
      </w:r>
      <w:proofErr w:type="spellStart"/>
      <w:r w:rsidRPr="00051FE2">
        <w:rPr>
          <w:color w:val="000000"/>
          <w:sz w:val="28"/>
          <w:szCs w:val="28"/>
          <w:lang w:val="uk-UA"/>
        </w:rPr>
        <w:t>їх</w:t>
      </w:r>
      <w:proofErr w:type="spellEnd"/>
      <w:r w:rsidRPr="00051FE2">
        <w:rPr>
          <w:color w:val="000000"/>
          <w:sz w:val="28"/>
          <w:szCs w:val="28"/>
          <w:lang w:val="uk-UA"/>
        </w:rPr>
        <w:t xml:space="preserve"> частини серед </w:t>
      </w:r>
      <w:r w:rsidR="003C1228" w:rsidRPr="00051FE2">
        <w:rPr>
          <w:color w:val="000000"/>
          <w:sz w:val="28"/>
          <w:szCs w:val="28"/>
          <w:lang w:val="uk-UA"/>
        </w:rPr>
        <w:t>засновників (учасників)</w:t>
      </w:r>
      <w:r w:rsidR="003C1228">
        <w:rPr>
          <w:color w:val="000000"/>
          <w:sz w:val="28"/>
          <w:szCs w:val="28"/>
          <w:lang w:val="uk-UA"/>
        </w:rPr>
        <w:t xml:space="preserve"> Підприємства, членів органів управління Підприємством, </w:t>
      </w:r>
      <w:r w:rsidRPr="00051FE2">
        <w:rPr>
          <w:color w:val="000000"/>
          <w:sz w:val="28"/>
          <w:szCs w:val="28"/>
          <w:lang w:val="uk-UA"/>
        </w:rPr>
        <w:t xml:space="preserve">працівників </w:t>
      </w:r>
      <w:r w:rsidR="003C1228" w:rsidRPr="00051FE2">
        <w:rPr>
          <w:color w:val="000000"/>
          <w:sz w:val="28"/>
          <w:szCs w:val="28"/>
          <w:lang w:val="uk-UA"/>
        </w:rPr>
        <w:t xml:space="preserve">та інших пов’язаних із ними осіб </w:t>
      </w:r>
      <w:r w:rsidRPr="00051FE2">
        <w:rPr>
          <w:color w:val="000000"/>
          <w:sz w:val="28"/>
          <w:szCs w:val="28"/>
          <w:lang w:val="uk-UA"/>
        </w:rPr>
        <w:t xml:space="preserve">(крім оплати </w:t>
      </w:r>
      <w:proofErr w:type="spellStart"/>
      <w:r w:rsidRPr="00051FE2">
        <w:rPr>
          <w:color w:val="000000"/>
          <w:sz w:val="28"/>
          <w:szCs w:val="28"/>
          <w:lang w:val="uk-UA"/>
        </w:rPr>
        <w:t>їхньоі</w:t>
      </w:r>
      <w:proofErr w:type="spellEnd"/>
      <w:r w:rsidRPr="00051FE2">
        <w:rPr>
          <w:color w:val="000000"/>
          <w:sz w:val="28"/>
          <w:szCs w:val="28"/>
          <w:lang w:val="uk-UA"/>
        </w:rPr>
        <w:t>̈ праці, нарахування єдиного соціального внеску</w:t>
      </w:r>
      <w:r w:rsidR="003C1228">
        <w:rPr>
          <w:color w:val="000000"/>
          <w:sz w:val="28"/>
          <w:szCs w:val="28"/>
          <w:lang w:val="uk-UA"/>
        </w:rPr>
        <w:t xml:space="preserve">, виконання </w:t>
      </w:r>
      <w:r w:rsidR="00CA49E0">
        <w:rPr>
          <w:color w:val="000000"/>
          <w:sz w:val="28"/>
          <w:szCs w:val="28"/>
          <w:lang w:val="uk-UA"/>
        </w:rPr>
        <w:t>інших договірних зобов’язань</w:t>
      </w:r>
      <w:r w:rsidRPr="00051FE2">
        <w:rPr>
          <w:color w:val="000000"/>
          <w:sz w:val="28"/>
          <w:szCs w:val="28"/>
          <w:lang w:val="uk-UA"/>
        </w:rPr>
        <w:t>)</w:t>
      </w:r>
      <w:r w:rsidR="003C1228">
        <w:rPr>
          <w:color w:val="000000"/>
          <w:sz w:val="28"/>
          <w:szCs w:val="28"/>
          <w:lang w:val="uk-UA"/>
        </w:rPr>
        <w:t xml:space="preserve">. </w:t>
      </w:r>
    </w:p>
    <w:p w14:paraId="545E427A" w14:textId="16D7D141" w:rsidR="00A9387C" w:rsidRDefault="00A9387C" w:rsidP="00A9387C">
      <w:pPr>
        <w:rPr>
          <w:b/>
          <w:sz w:val="28"/>
          <w:szCs w:val="28"/>
          <w:lang w:val="uk-UA"/>
        </w:rPr>
      </w:pPr>
    </w:p>
    <w:p w14:paraId="3F29351C" w14:textId="77777777" w:rsidR="00A9387C" w:rsidRDefault="00A9387C" w:rsidP="00A9387C">
      <w:pPr>
        <w:pStyle w:val="21"/>
        <w:ind w:firstLine="0"/>
        <w:jc w:val="center"/>
        <w:rPr>
          <w:bCs w:val="0"/>
          <w:sz w:val="28"/>
          <w:szCs w:val="28"/>
        </w:rPr>
      </w:pPr>
      <w:r>
        <w:rPr>
          <w:bCs w:val="0"/>
          <w:sz w:val="28"/>
          <w:szCs w:val="28"/>
        </w:rPr>
        <w:t>6. УПРАВЛІННЯ ПІДПРИЄМСТВОМ</w:t>
      </w:r>
    </w:p>
    <w:p w14:paraId="2AE75781" w14:textId="77777777" w:rsidR="00A9387C" w:rsidRPr="00D2472E" w:rsidRDefault="00A9387C" w:rsidP="00A9387C">
      <w:pPr>
        <w:pStyle w:val="21"/>
        <w:ind w:firstLine="0"/>
        <w:jc w:val="center"/>
        <w:rPr>
          <w:b w:val="0"/>
          <w:bCs w:val="0"/>
          <w:sz w:val="16"/>
          <w:szCs w:val="16"/>
          <w:u w:val="single"/>
        </w:rPr>
      </w:pPr>
    </w:p>
    <w:p w14:paraId="0814ABA9" w14:textId="77777777" w:rsidR="00A9387C" w:rsidRDefault="00A9387C" w:rsidP="0044547B">
      <w:pPr>
        <w:pStyle w:val="a3"/>
        <w:numPr>
          <w:ilvl w:val="1"/>
          <w:numId w:val="8"/>
        </w:numPr>
        <w:ind w:left="0" w:firstLine="567"/>
        <w:jc w:val="both"/>
        <w:rPr>
          <w:sz w:val="28"/>
          <w:szCs w:val="28"/>
          <w:lang w:val="uk-UA"/>
        </w:rPr>
      </w:pPr>
      <w:r>
        <w:rPr>
          <w:sz w:val="28"/>
          <w:szCs w:val="28"/>
          <w:lang w:val="uk-UA"/>
        </w:rPr>
        <w:t xml:space="preserve">Загальне керівництво Підприємством здійснює Засновник. </w:t>
      </w:r>
    </w:p>
    <w:p w14:paraId="1C0A23ED" w14:textId="77777777" w:rsidR="00A9387C" w:rsidRDefault="00A9387C" w:rsidP="0044547B">
      <w:pPr>
        <w:pStyle w:val="a3"/>
        <w:numPr>
          <w:ilvl w:val="1"/>
          <w:numId w:val="8"/>
        </w:numPr>
        <w:ind w:left="0" w:firstLine="567"/>
        <w:jc w:val="both"/>
        <w:rPr>
          <w:sz w:val="28"/>
          <w:szCs w:val="28"/>
          <w:lang w:val="uk-UA"/>
        </w:rPr>
      </w:pPr>
      <w:r>
        <w:rPr>
          <w:sz w:val="28"/>
          <w:szCs w:val="28"/>
          <w:lang w:val="uk-UA"/>
        </w:rPr>
        <w:lastRenderedPageBreak/>
        <w:t>Засновник у межах своїх повноважень:</w:t>
      </w:r>
    </w:p>
    <w:p w14:paraId="4C10F10C" w14:textId="222D475A" w:rsidR="00A9387C" w:rsidRDefault="00A9387C" w:rsidP="0044547B">
      <w:pPr>
        <w:pStyle w:val="a3"/>
        <w:numPr>
          <w:ilvl w:val="2"/>
          <w:numId w:val="8"/>
        </w:numPr>
        <w:tabs>
          <w:tab w:val="left" w:pos="1134"/>
        </w:tabs>
        <w:ind w:left="0" w:firstLine="567"/>
        <w:jc w:val="both"/>
        <w:rPr>
          <w:sz w:val="28"/>
          <w:szCs w:val="28"/>
          <w:lang w:val="uk-UA"/>
        </w:rPr>
      </w:pPr>
      <w:r>
        <w:rPr>
          <w:sz w:val="28"/>
          <w:szCs w:val="28"/>
          <w:lang w:val="uk-UA"/>
        </w:rPr>
        <w:t>Визначає головні напрямки діяльності Підприємства</w:t>
      </w:r>
      <w:r w:rsidR="009E1EF2">
        <w:rPr>
          <w:sz w:val="28"/>
          <w:szCs w:val="28"/>
          <w:lang w:val="uk-UA"/>
        </w:rPr>
        <w:t>.</w:t>
      </w:r>
    </w:p>
    <w:p w14:paraId="40FC2ACF" w14:textId="77777777" w:rsidR="00A9387C" w:rsidRDefault="00A9387C" w:rsidP="0044547B">
      <w:pPr>
        <w:pStyle w:val="a3"/>
        <w:numPr>
          <w:ilvl w:val="2"/>
          <w:numId w:val="8"/>
        </w:numPr>
        <w:tabs>
          <w:tab w:val="left" w:pos="1134"/>
        </w:tabs>
        <w:ind w:left="0" w:firstLine="567"/>
        <w:jc w:val="both"/>
        <w:rPr>
          <w:sz w:val="28"/>
          <w:szCs w:val="28"/>
          <w:lang w:val="uk-UA"/>
        </w:rPr>
      </w:pPr>
      <w:r>
        <w:rPr>
          <w:sz w:val="28"/>
          <w:szCs w:val="28"/>
          <w:lang w:val="uk-UA"/>
        </w:rPr>
        <w:t>Затверджує Статут Підприємства та зміни до нього.</w:t>
      </w:r>
    </w:p>
    <w:p w14:paraId="25030BB0" w14:textId="6CAC8084" w:rsidR="00A9387C" w:rsidRDefault="00A9387C" w:rsidP="0044547B">
      <w:pPr>
        <w:pStyle w:val="a3"/>
        <w:numPr>
          <w:ilvl w:val="2"/>
          <w:numId w:val="8"/>
        </w:numPr>
        <w:tabs>
          <w:tab w:val="left" w:pos="1134"/>
        </w:tabs>
        <w:ind w:left="0" w:firstLine="567"/>
        <w:jc w:val="both"/>
        <w:rPr>
          <w:sz w:val="28"/>
          <w:szCs w:val="28"/>
          <w:lang w:val="uk-UA"/>
        </w:rPr>
      </w:pPr>
      <w:r>
        <w:rPr>
          <w:sz w:val="28"/>
          <w:szCs w:val="28"/>
          <w:lang w:val="uk-UA"/>
        </w:rPr>
        <w:t xml:space="preserve">Укладає і розриває контракт з </w:t>
      </w:r>
      <w:r w:rsidR="00126048">
        <w:rPr>
          <w:sz w:val="28"/>
          <w:szCs w:val="28"/>
          <w:lang w:val="uk-UA"/>
        </w:rPr>
        <w:t xml:space="preserve">Директором </w:t>
      </w:r>
      <w:r>
        <w:rPr>
          <w:sz w:val="28"/>
          <w:szCs w:val="28"/>
          <w:lang w:val="uk-UA"/>
        </w:rPr>
        <w:t xml:space="preserve">Підприємства та здійснює контроль за його виконанням. </w:t>
      </w:r>
    </w:p>
    <w:p w14:paraId="00E4132B" w14:textId="23F43FD2" w:rsidR="00A9387C" w:rsidRDefault="00A9387C" w:rsidP="0044547B">
      <w:pPr>
        <w:pStyle w:val="a3"/>
        <w:numPr>
          <w:ilvl w:val="2"/>
          <w:numId w:val="8"/>
        </w:numPr>
        <w:tabs>
          <w:tab w:val="left" w:pos="1276"/>
        </w:tabs>
        <w:ind w:left="0" w:firstLine="567"/>
        <w:jc w:val="both"/>
        <w:rPr>
          <w:sz w:val="28"/>
          <w:szCs w:val="28"/>
          <w:lang w:val="uk-UA"/>
        </w:rPr>
      </w:pPr>
      <w:r>
        <w:rPr>
          <w:sz w:val="28"/>
          <w:szCs w:val="28"/>
          <w:lang w:val="uk-UA"/>
        </w:rPr>
        <w:t>Погоджує</w:t>
      </w:r>
      <w:r w:rsidR="00E4736A">
        <w:rPr>
          <w:sz w:val="28"/>
          <w:szCs w:val="28"/>
          <w:lang w:val="uk-UA"/>
        </w:rPr>
        <w:t xml:space="preserve"> </w:t>
      </w:r>
      <w:r>
        <w:rPr>
          <w:sz w:val="28"/>
          <w:szCs w:val="28"/>
          <w:lang w:val="uk-UA"/>
        </w:rPr>
        <w:t xml:space="preserve">Підприємству </w:t>
      </w:r>
      <w:r w:rsidR="00E4736A">
        <w:rPr>
          <w:sz w:val="28"/>
          <w:szCs w:val="28"/>
          <w:lang w:val="uk-UA"/>
        </w:rPr>
        <w:t>правочин</w:t>
      </w:r>
      <w:r w:rsidR="00397708">
        <w:rPr>
          <w:sz w:val="28"/>
          <w:szCs w:val="28"/>
          <w:lang w:val="uk-UA"/>
        </w:rPr>
        <w:t>и</w:t>
      </w:r>
      <w:r>
        <w:rPr>
          <w:sz w:val="28"/>
          <w:szCs w:val="28"/>
          <w:lang w:val="uk-UA"/>
        </w:rPr>
        <w:t xml:space="preserve">: кредитні договори та договори застави; договори оренди нерухомого майна в порядку, передбаченому законодавством України. </w:t>
      </w:r>
    </w:p>
    <w:p w14:paraId="48BFFCE3" w14:textId="77777777" w:rsidR="00A9387C" w:rsidRDefault="00A9387C" w:rsidP="0044547B">
      <w:pPr>
        <w:pStyle w:val="a3"/>
        <w:numPr>
          <w:ilvl w:val="2"/>
          <w:numId w:val="8"/>
        </w:numPr>
        <w:tabs>
          <w:tab w:val="left" w:pos="1276"/>
        </w:tabs>
        <w:ind w:left="0" w:firstLine="567"/>
        <w:jc w:val="both"/>
        <w:rPr>
          <w:sz w:val="28"/>
          <w:szCs w:val="28"/>
          <w:lang w:val="uk-UA"/>
        </w:rPr>
      </w:pPr>
      <w:r>
        <w:rPr>
          <w:sz w:val="28"/>
          <w:szCs w:val="28"/>
          <w:lang w:val="uk-UA"/>
        </w:rPr>
        <w:t xml:space="preserve">Контролює ефективність використання майна, яке закріплене за Підприємством на праві оперативного управління. </w:t>
      </w:r>
    </w:p>
    <w:p w14:paraId="08556703" w14:textId="313243B9" w:rsidR="00A9387C" w:rsidRDefault="00A9387C" w:rsidP="0044547B">
      <w:pPr>
        <w:pStyle w:val="a3"/>
        <w:numPr>
          <w:ilvl w:val="2"/>
          <w:numId w:val="8"/>
        </w:numPr>
        <w:tabs>
          <w:tab w:val="left" w:pos="1276"/>
        </w:tabs>
        <w:ind w:left="0" w:firstLine="567"/>
        <w:jc w:val="both"/>
        <w:rPr>
          <w:sz w:val="28"/>
          <w:szCs w:val="28"/>
          <w:lang w:val="uk-UA"/>
        </w:rPr>
      </w:pPr>
      <w:r>
        <w:rPr>
          <w:sz w:val="28"/>
          <w:szCs w:val="28"/>
          <w:lang w:val="uk-UA"/>
        </w:rPr>
        <w:t xml:space="preserve">Приймає рішення про реорганізацію та ліквідацію Підприємства, призначає ліквідаційну комісію, комісію з припинення, затверджує передавальний акт (ліквідаційний баланс). </w:t>
      </w:r>
    </w:p>
    <w:p w14:paraId="492065B9" w14:textId="5B9B1A63" w:rsidR="0044547B" w:rsidRPr="0044547B" w:rsidRDefault="0044547B" w:rsidP="0044547B">
      <w:pPr>
        <w:pStyle w:val="a3"/>
        <w:numPr>
          <w:ilvl w:val="2"/>
          <w:numId w:val="8"/>
        </w:numPr>
        <w:ind w:left="0" w:firstLine="567"/>
        <w:jc w:val="both"/>
        <w:rPr>
          <w:sz w:val="28"/>
          <w:szCs w:val="28"/>
        </w:rPr>
      </w:pPr>
      <w:r>
        <w:rPr>
          <w:sz w:val="28"/>
          <w:szCs w:val="28"/>
          <w:lang w:val="uk-UA"/>
        </w:rPr>
        <w:t>З</w:t>
      </w:r>
      <w:proofErr w:type="spellStart"/>
      <w:r w:rsidRPr="0044547B">
        <w:rPr>
          <w:sz w:val="28"/>
          <w:szCs w:val="28"/>
        </w:rPr>
        <w:t>атверджує</w:t>
      </w:r>
      <w:proofErr w:type="spellEnd"/>
      <w:r w:rsidRPr="0044547B">
        <w:rPr>
          <w:sz w:val="28"/>
          <w:szCs w:val="28"/>
        </w:rPr>
        <w:t xml:space="preserve"> </w:t>
      </w:r>
      <w:proofErr w:type="spellStart"/>
      <w:r w:rsidRPr="0044547B">
        <w:rPr>
          <w:sz w:val="28"/>
          <w:szCs w:val="28"/>
        </w:rPr>
        <w:t>фінансовий</w:t>
      </w:r>
      <w:proofErr w:type="spellEnd"/>
      <w:r w:rsidRPr="0044547B">
        <w:rPr>
          <w:sz w:val="28"/>
          <w:szCs w:val="28"/>
        </w:rPr>
        <w:t xml:space="preserve"> план </w:t>
      </w:r>
      <w:proofErr w:type="spellStart"/>
      <w:r w:rsidRPr="0044547B">
        <w:rPr>
          <w:sz w:val="28"/>
          <w:szCs w:val="28"/>
        </w:rPr>
        <w:t>Підприємства</w:t>
      </w:r>
      <w:proofErr w:type="spellEnd"/>
      <w:r w:rsidRPr="0044547B">
        <w:rPr>
          <w:sz w:val="28"/>
          <w:szCs w:val="28"/>
        </w:rPr>
        <w:t xml:space="preserve">, </w:t>
      </w:r>
      <w:proofErr w:type="spellStart"/>
      <w:r w:rsidRPr="0044547B">
        <w:rPr>
          <w:sz w:val="28"/>
          <w:szCs w:val="28"/>
        </w:rPr>
        <w:t>який</w:t>
      </w:r>
      <w:proofErr w:type="spellEnd"/>
      <w:r w:rsidRPr="0044547B">
        <w:rPr>
          <w:sz w:val="28"/>
          <w:szCs w:val="28"/>
        </w:rPr>
        <w:t xml:space="preserve"> </w:t>
      </w:r>
      <w:proofErr w:type="spellStart"/>
      <w:r w:rsidRPr="0044547B">
        <w:rPr>
          <w:sz w:val="28"/>
          <w:szCs w:val="28"/>
        </w:rPr>
        <w:t>контро</w:t>
      </w:r>
      <w:r w:rsidR="004C752A">
        <w:rPr>
          <w:sz w:val="28"/>
          <w:szCs w:val="28"/>
        </w:rPr>
        <w:t>лює</w:t>
      </w:r>
      <w:proofErr w:type="spellEnd"/>
      <w:r w:rsidR="00126048">
        <w:rPr>
          <w:sz w:val="28"/>
          <w:szCs w:val="28"/>
          <w:lang w:val="uk-UA"/>
        </w:rPr>
        <w:t xml:space="preserve"> Департамент</w:t>
      </w:r>
      <w:r w:rsidR="004C752A">
        <w:rPr>
          <w:sz w:val="28"/>
          <w:szCs w:val="28"/>
        </w:rPr>
        <w:t>.</w:t>
      </w:r>
    </w:p>
    <w:p w14:paraId="4F5D9529" w14:textId="13F3F267" w:rsidR="00A9387C" w:rsidRDefault="00A9387C" w:rsidP="0044547B">
      <w:pPr>
        <w:pStyle w:val="a3"/>
        <w:numPr>
          <w:ilvl w:val="1"/>
          <w:numId w:val="8"/>
        </w:numPr>
        <w:ind w:left="0" w:firstLine="567"/>
        <w:jc w:val="both"/>
        <w:rPr>
          <w:sz w:val="28"/>
          <w:szCs w:val="28"/>
          <w:lang w:val="uk-UA"/>
        </w:rPr>
      </w:pPr>
      <w:r>
        <w:rPr>
          <w:sz w:val="28"/>
          <w:szCs w:val="28"/>
          <w:lang w:val="uk-UA"/>
        </w:rPr>
        <w:t xml:space="preserve">Поточне керівництво Підприємством здійснює </w:t>
      </w:r>
      <w:r w:rsidR="00126048">
        <w:rPr>
          <w:sz w:val="28"/>
          <w:szCs w:val="28"/>
          <w:lang w:val="uk-UA"/>
        </w:rPr>
        <w:t>Д</w:t>
      </w:r>
      <w:r>
        <w:rPr>
          <w:sz w:val="28"/>
          <w:szCs w:val="28"/>
          <w:lang w:val="uk-UA"/>
        </w:rPr>
        <w:t xml:space="preserve">иректор. </w:t>
      </w:r>
      <w:proofErr w:type="spellStart"/>
      <w:r w:rsidR="0044547B" w:rsidRPr="004C4024">
        <w:rPr>
          <w:sz w:val="28"/>
          <w:szCs w:val="28"/>
        </w:rPr>
        <w:t>Вимоги</w:t>
      </w:r>
      <w:proofErr w:type="spellEnd"/>
      <w:r w:rsidR="0044547B" w:rsidRPr="004C4024">
        <w:rPr>
          <w:sz w:val="28"/>
          <w:szCs w:val="28"/>
        </w:rPr>
        <w:t xml:space="preserve"> до осо</w:t>
      </w:r>
      <w:r w:rsidR="0044547B">
        <w:rPr>
          <w:sz w:val="28"/>
          <w:szCs w:val="28"/>
        </w:rPr>
        <w:t xml:space="preserve">би, </w:t>
      </w:r>
      <w:proofErr w:type="spellStart"/>
      <w:r w:rsidR="0044547B">
        <w:rPr>
          <w:sz w:val="28"/>
          <w:szCs w:val="28"/>
        </w:rPr>
        <w:t>що</w:t>
      </w:r>
      <w:proofErr w:type="spellEnd"/>
      <w:r w:rsidR="0044547B">
        <w:rPr>
          <w:sz w:val="28"/>
          <w:szCs w:val="28"/>
        </w:rPr>
        <w:t xml:space="preserve"> </w:t>
      </w:r>
      <w:proofErr w:type="spellStart"/>
      <w:r w:rsidR="0044547B">
        <w:rPr>
          <w:sz w:val="28"/>
          <w:szCs w:val="28"/>
        </w:rPr>
        <w:t>призначається</w:t>
      </w:r>
      <w:proofErr w:type="spellEnd"/>
      <w:r w:rsidR="0044547B">
        <w:rPr>
          <w:sz w:val="28"/>
          <w:szCs w:val="28"/>
        </w:rPr>
        <w:t xml:space="preserve"> </w:t>
      </w:r>
      <w:proofErr w:type="gramStart"/>
      <w:r w:rsidR="0044547B">
        <w:rPr>
          <w:sz w:val="28"/>
          <w:szCs w:val="28"/>
        </w:rPr>
        <w:t>на посаду</w:t>
      </w:r>
      <w:proofErr w:type="gramEnd"/>
      <w:r w:rsidR="0044547B">
        <w:rPr>
          <w:sz w:val="28"/>
          <w:szCs w:val="28"/>
        </w:rPr>
        <w:t xml:space="preserve"> </w:t>
      </w:r>
      <w:r w:rsidR="00126048">
        <w:rPr>
          <w:sz w:val="28"/>
          <w:szCs w:val="28"/>
          <w:lang w:val="uk-UA"/>
        </w:rPr>
        <w:t>Д</w:t>
      </w:r>
      <w:proofErr w:type="spellStart"/>
      <w:r w:rsidR="0044547B" w:rsidRPr="004C4024">
        <w:rPr>
          <w:sz w:val="28"/>
          <w:szCs w:val="28"/>
        </w:rPr>
        <w:t>иректора</w:t>
      </w:r>
      <w:proofErr w:type="spellEnd"/>
      <w:r w:rsidR="0044547B" w:rsidRPr="004C4024">
        <w:rPr>
          <w:sz w:val="28"/>
          <w:szCs w:val="28"/>
        </w:rPr>
        <w:t xml:space="preserve">, </w:t>
      </w:r>
      <w:proofErr w:type="spellStart"/>
      <w:r w:rsidR="0044547B" w:rsidRPr="004C4024">
        <w:rPr>
          <w:sz w:val="28"/>
          <w:szCs w:val="28"/>
        </w:rPr>
        <w:t>визначаються</w:t>
      </w:r>
      <w:proofErr w:type="spellEnd"/>
      <w:r w:rsidR="0044547B" w:rsidRPr="004C4024">
        <w:rPr>
          <w:sz w:val="28"/>
          <w:szCs w:val="28"/>
        </w:rPr>
        <w:t xml:space="preserve"> </w:t>
      </w:r>
      <w:proofErr w:type="spellStart"/>
      <w:r w:rsidR="0044547B" w:rsidRPr="004C4024">
        <w:rPr>
          <w:sz w:val="28"/>
          <w:szCs w:val="28"/>
        </w:rPr>
        <w:t>законодавством</w:t>
      </w:r>
      <w:proofErr w:type="spellEnd"/>
      <w:r w:rsidR="0044547B" w:rsidRPr="004C4024">
        <w:rPr>
          <w:sz w:val="28"/>
          <w:szCs w:val="28"/>
        </w:rPr>
        <w:t xml:space="preserve"> </w:t>
      </w:r>
      <w:proofErr w:type="spellStart"/>
      <w:r w:rsidR="0044547B" w:rsidRPr="004C4024">
        <w:rPr>
          <w:sz w:val="28"/>
          <w:szCs w:val="28"/>
        </w:rPr>
        <w:t>України</w:t>
      </w:r>
      <w:proofErr w:type="spellEnd"/>
      <w:r w:rsidR="0044547B" w:rsidRPr="004C4024">
        <w:rPr>
          <w:sz w:val="28"/>
          <w:szCs w:val="28"/>
        </w:rPr>
        <w:t xml:space="preserve">, </w:t>
      </w:r>
      <w:proofErr w:type="spellStart"/>
      <w:r w:rsidR="0044547B" w:rsidRPr="004C4024">
        <w:rPr>
          <w:sz w:val="28"/>
          <w:szCs w:val="28"/>
        </w:rPr>
        <w:t>цим</w:t>
      </w:r>
      <w:proofErr w:type="spellEnd"/>
      <w:r w:rsidR="0044547B" w:rsidRPr="004C4024">
        <w:rPr>
          <w:sz w:val="28"/>
          <w:szCs w:val="28"/>
        </w:rPr>
        <w:t xml:space="preserve"> Статутом та контрактом.</w:t>
      </w:r>
    </w:p>
    <w:p w14:paraId="54303324" w14:textId="00902885" w:rsidR="00A9387C" w:rsidRDefault="00126048" w:rsidP="0044547B">
      <w:pPr>
        <w:ind w:right="-1" w:firstLine="709"/>
        <w:jc w:val="both"/>
        <w:rPr>
          <w:sz w:val="28"/>
          <w:szCs w:val="28"/>
          <w:lang w:val="uk-UA"/>
        </w:rPr>
      </w:pPr>
      <w:r>
        <w:rPr>
          <w:sz w:val="28"/>
          <w:szCs w:val="28"/>
          <w:lang w:val="uk-UA"/>
        </w:rPr>
        <w:t xml:space="preserve">Директор </w:t>
      </w:r>
      <w:r w:rsidR="00A9387C">
        <w:rPr>
          <w:sz w:val="28"/>
          <w:szCs w:val="28"/>
          <w:lang w:val="uk-UA"/>
        </w:rPr>
        <w:t xml:space="preserve">призначається на посаду і звільняється з неї </w:t>
      </w:r>
      <w:r w:rsidR="0044547B">
        <w:rPr>
          <w:sz w:val="28"/>
          <w:szCs w:val="28"/>
          <w:lang w:val="uk-UA"/>
        </w:rPr>
        <w:t xml:space="preserve">Засновником </w:t>
      </w:r>
      <w:r w:rsidR="0044547B" w:rsidRPr="0044547B">
        <w:rPr>
          <w:sz w:val="28"/>
          <w:szCs w:val="28"/>
          <w:lang w:val="uk-UA"/>
        </w:rPr>
        <w:t>відповідно до чинного законодавства України та Порядку призначення та звільнення з посад керівників підприємств, установ, організацій – об’єктів спільної власності територіальних гр</w:t>
      </w:r>
      <w:r w:rsidR="0044547B">
        <w:rPr>
          <w:sz w:val="28"/>
          <w:szCs w:val="28"/>
          <w:lang w:val="uk-UA"/>
        </w:rPr>
        <w:t>омад сіл, селищ, міст області.</w:t>
      </w:r>
    </w:p>
    <w:p w14:paraId="5826BF79" w14:textId="264FC96E" w:rsidR="00A9387C" w:rsidRDefault="00A9387C" w:rsidP="004733D0">
      <w:pPr>
        <w:pStyle w:val="a3"/>
        <w:numPr>
          <w:ilvl w:val="1"/>
          <w:numId w:val="8"/>
        </w:numPr>
        <w:ind w:left="0" w:firstLine="567"/>
        <w:jc w:val="both"/>
        <w:rPr>
          <w:sz w:val="28"/>
          <w:szCs w:val="28"/>
          <w:lang w:val="uk-UA"/>
        </w:rPr>
      </w:pPr>
      <w:r>
        <w:rPr>
          <w:sz w:val="28"/>
          <w:szCs w:val="28"/>
          <w:lang w:val="uk-UA"/>
        </w:rPr>
        <w:t xml:space="preserve">Строк повноважень </w:t>
      </w:r>
      <w:r w:rsidR="00126048">
        <w:rPr>
          <w:sz w:val="28"/>
          <w:szCs w:val="28"/>
          <w:lang w:val="uk-UA"/>
        </w:rPr>
        <w:t>Д</w:t>
      </w:r>
      <w:r>
        <w:rPr>
          <w:sz w:val="28"/>
          <w:szCs w:val="28"/>
          <w:lang w:val="uk-UA"/>
        </w:rPr>
        <w:t>иректора, його права, обов’язки, відповідальність, умови матеріального забезпечення, інші умови найму визначаються контрактом.</w:t>
      </w:r>
    </w:p>
    <w:p w14:paraId="618C652A" w14:textId="0718B90C" w:rsidR="00A9387C" w:rsidRDefault="00126048" w:rsidP="004733D0">
      <w:pPr>
        <w:pStyle w:val="a3"/>
        <w:numPr>
          <w:ilvl w:val="1"/>
          <w:numId w:val="8"/>
        </w:numPr>
        <w:ind w:left="0" w:firstLine="567"/>
        <w:jc w:val="both"/>
        <w:rPr>
          <w:sz w:val="28"/>
          <w:szCs w:val="28"/>
          <w:lang w:val="uk-UA"/>
        </w:rPr>
      </w:pPr>
      <w:r>
        <w:rPr>
          <w:sz w:val="28"/>
          <w:szCs w:val="28"/>
          <w:lang w:val="uk-UA"/>
        </w:rPr>
        <w:t>Д</w:t>
      </w:r>
      <w:r w:rsidR="00A9387C">
        <w:rPr>
          <w:sz w:val="28"/>
          <w:szCs w:val="28"/>
          <w:lang w:val="uk-UA"/>
        </w:rPr>
        <w:t>иректор:</w:t>
      </w:r>
    </w:p>
    <w:p w14:paraId="6211DEC9" w14:textId="3309AF76" w:rsidR="00A9387C" w:rsidRDefault="00A9387C" w:rsidP="004733D0">
      <w:pPr>
        <w:pStyle w:val="a3"/>
        <w:numPr>
          <w:ilvl w:val="2"/>
          <w:numId w:val="8"/>
        </w:numPr>
        <w:ind w:left="0" w:firstLine="567"/>
        <w:jc w:val="both"/>
        <w:rPr>
          <w:sz w:val="28"/>
          <w:szCs w:val="28"/>
          <w:lang w:val="uk-UA"/>
        </w:rPr>
      </w:pPr>
      <w:r>
        <w:rPr>
          <w:sz w:val="28"/>
          <w:szCs w:val="28"/>
          <w:lang w:val="uk-UA"/>
        </w:rPr>
        <w:t>Діє від імені Підприємства без довіреності</w:t>
      </w:r>
      <w:r w:rsidR="00C470AD">
        <w:rPr>
          <w:sz w:val="28"/>
          <w:szCs w:val="28"/>
          <w:lang w:val="uk-UA"/>
        </w:rPr>
        <w:t xml:space="preserve">, підписує </w:t>
      </w:r>
      <w:r w:rsidR="00874B89">
        <w:rPr>
          <w:sz w:val="28"/>
          <w:szCs w:val="28"/>
          <w:lang w:val="uk-UA"/>
        </w:rPr>
        <w:t>правочини та інші документи</w:t>
      </w:r>
      <w:r w:rsidR="00C470AD">
        <w:rPr>
          <w:sz w:val="28"/>
          <w:szCs w:val="28"/>
          <w:lang w:val="uk-UA"/>
        </w:rPr>
        <w:t xml:space="preserve">, делегує право підпису, </w:t>
      </w:r>
      <w:r w:rsidR="00874B89">
        <w:rPr>
          <w:sz w:val="28"/>
          <w:szCs w:val="28"/>
          <w:lang w:val="uk-UA"/>
        </w:rPr>
        <w:t xml:space="preserve">видає довіреності від імені Підприємства. </w:t>
      </w:r>
    </w:p>
    <w:p w14:paraId="6ACF9EA9" w14:textId="3A069C27" w:rsidR="00C470AD" w:rsidRDefault="00C470AD" w:rsidP="004733D0">
      <w:pPr>
        <w:pStyle w:val="a3"/>
        <w:numPr>
          <w:ilvl w:val="2"/>
          <w:numId w:val="8"/>
        </w:numPr>
        <w:ind w:left="0" w:firstLine="567"/>
        <w:jc w:val="both"/>
        <w:rPr>
          <w:sz w:val="28"/>
          <w:szCs w:val="28"/>
          <w:lang w:val="uk-UA"/>
        </w:rPr>
      </w:pPr>
      <w:r>
        <w:rPr>
          <w:sz w:val="28"/>
          <w:szCs w:val="28"/>
          <w:lang w:val="uk-UA"/>
        </w:rPr>
        <w:t xml:space="preserve">Самостійно приймає рішення з усіх питань діяльності Підприємства за винятком тих, що віднесені законодавством та цим Статутом до компетенції Засновника. </w:t>
      </w:r>
    </w:p>
    <w:p w14:paraId="629CBFC0" w14:textId="77777777" w:rsidR="00A9387C" w:rsidRDefault="00A9387C" w:rsidP="004733D0">
      <w:pPr>
        <w:pStyle w:val="a3"/>
        <w:numPr>
          <w:ilvl w:val="2"/>
          <w:numId w:val="8"/>
        </w:numPr>
        <w:ind w:left="0" w:firstLine="567"/>
        <w:jc w:val="both"/>
        <w:rPr>
          <w:sz w:val="28"/>
          <w:szCs w:val="28"/>
          <w:lang w:val="uk-UA"/>
        </w:rPr>
      </w:pPr>
      <w:r>
        <w:rPr>
          <w:sz w:val="28"/>
          <w:szCs w:val="28"/>
          <w:lang w:val="uk-UA"/>
        </w:rPr>
        <w:t xml:space="preserve">Представляє Підприємство у відносинах з усіма без виключення підприємствами, установами, організаціями, органами державної влади, органами місцевого самоврядування, іншими юридичними та фізичними особами, посадовими та службовими особами незалежно від форми власності та підпорядкування. </w:t>
      </w:r>
    </w:p>
    <w:p w14:paraId="0689BEEA" w14:textId="77777777" w:rsidR="00A9387C" w:rsidRDefault="00A9387C" w:rsidP="004733D0">
      <w:pPr>
        <w:pStyle w:val="a3"/>
        <w:numPr>
          <w:ilvl w:val="2"/>
          <w:numId w:val="8"/>
        </w:numPr>
        <w:ind w:left="0" w:firstLine="567"/>
        <w:jc w:val="both"/>
        <w:rPr>
          <w:sz w:val="28"/>
          <w:szCs w:val="28"/>
          <w:lang w:val="uk-UA"/>
        </w:rPr>
      </w:pPr>
      <w:r>
        <w:rPr>
          <w:sz w:val="28"/>
          <w:szCs w:val="28"/>
          <w:lang w:val="uk-UA"/>
        </w:rPr>
        <w:t xml:space="preserve">Відкриває рахунки в установах банків, в органах Державної казначейської служби України. </w:t>
      </w:r>
    </w:p>
    <w:p w14:paraId="6D6DD74B" w14:textId="29CEA5DE" w:rsidR="00A9387C" w:rsidRDefault="00A9387C" w:rsidP="004733D0">
      <w:pPr>
        <w:pStyle w:val="a3"/>
        <w:numPr>
          <w:ilvl w:val="2"/>
          <w:numId w:val="8"/>
        </w:numPr>
        <w:ind w:left="0" w:firstLine="567"/>
        <w:jc w:val="both"/>
        <w:rPr>
          <w:sz w:val="28"/>
          <w:szCs w:val="28"/>
          <w:lang w:val="uk-UA"/>
        </w:rPr>
      </w:pPr>
      <w:r>
        <w:rPr>
          <w:sz w:val="28"/>
          <w:szCs w:val="28"/>
          <w:lang w:val="uk-UA"/>
        </w:rPr>
        <w:t xml:space="preserve">Розпоряджається майном та коштами Підприємства, </w:t>
      </w:r>
      <w:r w:rsidR="00874B89">
        <w:rPr>
          <w:sz w:val="28"/>
          <w:szCs w:val="28"/>
          <w:lang w:val="uk-UA"/>
        </w:rPr>
        <w:t xml:space="preserve">з урахуванням положень Статуту та законодавства України. </w:t>
      </w:r>
    </w:p>
    <w:p w14:paraId="29E9529B" w14:textId="51CA24E2" w:rsidR="00A9387C" w:rsidRDefault="004B51C1" w:rsidP="004733D0">
      <w:pPr>
        <w:pStyle w:val="a3"/>
        <w:numPr>
          <w:ilvl w:val="2"/>
          <w:numId w:val="8"/>
        </w:numPr>
        <w:ind w:left="0" w:firstLine="567"/>
        <w:jc w:val="both"/>
        <w:rPr>
          <w:sz w:val="28"/>
          <w:szCs w:val="28"/>
          <w:lang w:val="uk-UA"/>
        </w:rPr>
      </w:pPr>
      <w:r>
        <w:rPr>
          <w:sz w:val="28"/>
          <w:szCs w:val="28"/>
          <w:lang w:val="uk-UA"/>
        </w:rPr>
        <w:t xml:space="preserve">За згодою Засновника передає в оренду </w:t>
      </w:r>
      <w:r w:rsidR="00A9387C">
        <w:rPr>
          <w:sz w:val="28"/>
          <w:szCs w:val="28"/>
          <w:lang w:val="uk-UA"/>
        </w:rPr>
        <w:t xml:space="preserve">майно, </w:t>
      </w:r>
      <w:r w:rsidR="00874B89">
        <w:rPr>
          <w:sz w:val="28"/>
          <w:szCs w:val="28"/>
          <w:lang w:val="uk-UA"/>
        </w:rPr>
        <w:t xml:space="preserve">в порядку, визначеному законодавством та </w:t>
      </w:r>
      <w:r>
        <w:rPr>
          <w:sz w:val="28"/>
          <w:szCs w:val="28"/>
          <w:lang w:val="uk-UA"/>
        </w:rPr>
        <w:t xml:space="preserve">нормативними актами Засновника. </w:t>
      </w:r>
    </w:p>
    <w:p w14:paraId="7712CF9C" w14:textId="66A9F3F8" w:rsidR="00A9387C" w:rsidRDefault="00A9387C" w:rsidP="004733D0">
      <w:pPr>
        <w:pStyle w:val="a3"/>
        <w:numPr>
          <w:ilvl w:val="2"/>
          <w:numId w:val="8"/>
        </w:numPr>
        <w:ind w:left="0" w:firstLine="567"/>
        <w:jc w:val="both"/>
        <w:rPr>
          <w:sz w:val="28"/>
          <w:szCs w:val="28"/>
          <w:lang w:val="uk-UA"/>
        </w:rPr>
      </w:pPr>
      <w:r>
        <w:rPr>
          <w:sz w:val="28"/>
          <w:szCs w:val="28"/>
          <w:lang w:val="uk-UA"/>
        </w:rPr>
        <w:lastRenderedPageBreak/>
        <w:t xml:space="preserve">Самостійно встановлює чисельність працівників, формує, затверджує та вводить в дію штатний розпис </w:t>
      </w:r>
      <w:r w:rsidR="004B51C1">
        <w:rPr>
          <w:sz w:val="28"/>
          <w:szCs w:val="28"/>
          <w:lang w:val="uk-UA"/>
        </w:rPr>
        <w:t>П</w:t>
      </w:r>
      <w:r>
        <w:rPr>
          <w:sz w:val="28"/>
          <w:szCs w:val="28"/>
          <w:lang w:val="uk-UA"/>
        </w:rPr>
        <w:t>ідприємства</w:t>
      </w:r>
      <w:r w:rsidR="00A14D56">
        <w:rPr>
          <w:sz w:val="28"/>
          <w:szCs w:val="28"/>
          <w:lang w:val="uk-UA"/>
        </w:rPr>
        <w:t>.</w:t>
      </w:r>
    </w:p>
    <w:p w14:paraId="71CB3774" w14:textId="77777777" w:rsidR="00A14D56" w:rsidRDefault="00A9387C" w:rsidP="004733D0">
      <w:pPr>
        <w:pStyle w:val="a3"/>
        <w:numPr>
          <w:ilvl w:val="2"/>
          <w:numId w:val="8"/>
        </w:numPr>
        <w:ind w:left="0" w:firstLine="567"/>
        <w:jc w:val="both"/>
        <w:rPr>
          <w:sz w:val="28"/>
          <w:szCs w:val="28"/>
          <w:lang w:val="uk-UA"/>
        </w:rPr>
      </w:pPr>
      <w:r>
        <w:rPr>
          <w:sz w:val="28"/>
          <w:szCs w:val="28"/>
          <w:lang w:val="uk-UA"/>
        </w:rPr>
        <w:t xml:space="preserve">Самостійно визначає структуру Підприємства та порядок взаємодії між структурними підрозділами та посадами на Підприємстві. </w:t>
      </w:r>
    </w:p>
    <w:p w14:paraId="27B38291" w14:textId="4C3D96B3" w:rsidR="00A9387C" w:rsidRDefault="00A9387C" w:rsidP="004733D0">
      <w:pPr>
        <w:pStyle w:val="a3"/>
        <w:numPr>
          <w:ilvl w:val="2"/>
          <w:numId w:val="8"/>
        </w:numPr>
        <w:ind w:left="0" w:firstLine="567"/>
        <w:jc w:val="both"/>
        <w:rPr>
          <w:sz w:val="28"/>
          <w:szCs w:val="28"/>
          <w:lang w:val="uk-UA"/>
        </w:rPr>
      </w:pPr>
      <w:r>
        <w:rPr>
          <w:sz w:val="28"/>
          <w:szCs w:val="28"/>
          <w:lang w:val="uk-UA"/>
        </w:rPr>
        <w:t>Самостійно затверджує положення про структурні підрозділи Підприємства.</w:t>
      </w:r>
    </w:p>
    <w:p w14:paraId="2CA4C7EC" w14:textId="06DF9FE6" w:rsidR="00A9387C" w:rsidRDefault="00A9387C" w:rsidP="004733D0">
      <w:pPr>
        <w:pStyle w:val="a3"/>
        <w:numPr>
          <w:ilvl w:val="2"/>
          <w:numId w:val="8"/>
        </w:numPr>
        <w:ind w:left="0" w:firstLine="567"/>
        <w:jc w:val="both"/>
        <w:rPr>
          <w:sz w:val="28"/>
          <w:szCs w:val="28"/>
          <w:lang w:val="uk-UA"/>
        </w:rPr>
      </w:pPr>
      <w:r>
        <w:rPr>
          <w:sz w:val="28"/>
          <w:szCs w:val="28"/>
          <w:lang w:val="uk-UA"/>
        </w:rPr>
        <w:t>Забезпечує раціональний добір та розстановку кадрів, приймає</w:t>
      </w:r>
      <w:r w:rsidR="004733D0">
        <w:rPr>
          <w:sz w:val="28"/>
          <w:szCs w:val="28"/>
          <w:lang w:val="uk-UA"/>
        </w:rPr>
        <w:t xml:space="preserve"> рішення про прийняття та </w:t>
      </w:r>
      <w:r>
        <w:rPr>
          <w:sz w:val="28"/>
          <w:szCs w:val="28"/>
          <w:lang w:val="uk-UA"/>
        </w:rPr>
        <w:t xml:space="preserve">звільнення з роботи працівників Підприємства, укладає трудові договори з працівниками Підприємства. </w:t>
      </w:r>
    </w:p>
    <w:p w14:paraId="287D691C" w14:textId="77777777" w:rsidR="00D55A72" w:rsidRDefault="00D55A72" w:rsidP="004733D0">
      <w:pPr>
        <w:pStyle w:val="a3"/>
        <w:numPr>
          <w:ilvl w:val="2"/>
          <w:numId w:val="8"/>
        </w:numPr>
        <w:ind w:left="0" w:firstLine="567"/>
        <w:jc w:val="both"/>
        <w:rPr>
          <w:sz w:val="28"/>
          <w:szCs w:val="28"/>
          <w:lang w:val="uk-UA"/>
        </w:rPr>
      </w:pPr>
      <w:r>
        <w:rPr>
          <w:bCs/>
          <w:sz w:val="28"/>
          <w:szCs w:val="28"/>
          <w:lang w:val="uk-UA"/>
        </w:rPr>
        <w:t xml:space="preserve">Самостійно </w:t>
      </w:r>
      <w:r>
        <w:rPr>
          <w:sz w:val="28"/>
          <w:szCs w:val="28"/>
          <w:lang w:val="uk-UA"/>
        </w:rPr>
        <w:t xml:space="preserve">визначає коло трудових обов’язків працівників Підприємства. </w:t>
      </w:r>
    </w:p>
    <w:p w14:paraId="48967B01" w14:textId="5F594F57" w:rsidR="00A9387C" w:rsidRDefault="00A9387C" w:rsidP="004733D0">
      <w:pPr>
        <w:pStyle w:val="a3"/>
        <w:numPr>
          <w:ilvl w:val="2"/>
          <w:numId w:val="8"/>
        </w:numPr>
        <w:ind w:left="0" w:firstLine="567"/>
        <w:jc w:val="both"/>
        <w:rPr>
          <w:sz w:val="28"/>
          <w:szCs w:val="28"/>
          <w:lang w:val="uk-UA"/>
        </w:rPr>
      </w:pPr>
      <w:r>
        <w:rPr>
          <w:sz w:val="28"/>
          <w:szCs w:val="28"/>
          <w:lang w:val="uk-UA"/>
        </w:rPr>
        <w:t>Видає накази, розпорядження, вказівки</w:t>
      </w:r>
      <w:r w:rsidR="00D55A72">
        <w:rPr>
          <w:sz w:val="28"/>
          <w:szCs w:val="28"/>
          <w:lang w:val="uk-UA"/>
        </w:rPr>
        <w:t xml:space="preserve">, затверджує локальні нормативні акти Підприємства, </w:t>
      </w:r>
      <w:r>
        <w:rPr>
          <w:sz w:val="28"/>
          <w:szCs w:val="28"/>
          <w:lang w:val="uk-UA"/>
        </w:rPr>
        <w:t>обов’язкові для всіх підрозділів та працівників Підприємства</w:t>
      </w:r>
      <w:r w:rsidR="00D55A72">
        <w:rPr>
          <w:sz w:val="28"/>
          <w:szCs w:val="28"/>
          <w:lang w:val="uk-UA"/>
        </w:rPr>
        <w:t xml:space="preserve">.  </w:t>
      </w:r>
    </w:p>
    <w:p w14:paraId="4FF9C023" w14:textId="7F2B36F5" w:rsidR="00A9387C" w:rsidRDefault="00A9387C" w:rsidP="004733D0">
      <w:pPr>
        <w:pStyle w:val="a3"/>
        <w:numPr>
          <w:ilvl w:val="2"/>
          <w:numId w:val="8"/>
        </w:numPr>
        <w:ind w:left="0" w:firstLine="567"/>
        <w:jc w:val="both"/>
        <w:rPr>
          <w:sz w:val="28"/>
          <w:szCs w:val="28"/>
          <w:lang w:val="uk-UA"/>
        </w:rPr>
      </w:pPr>
      <w:r>
        <w:rPr>
          <w:bCs/>
          <w:sz w:val="28"/>
          <w:szCs w:val="28"/>
          <w:lang w:val="uk-UA"/>
        </w:rPr>
        <w:t xml:space="preserve">Самостійно встановлює </w:t>
      </w:r>
      <w:r>
        <w:rPr>
          <w:sz w:val="28"/>
          <w:szCs w:val="28"/>
          <w:lang w:val="uk-UA"/>
        </w:rPr>
        <w:t>форми і системи оплати праці, посадові оклади, надбавки, доплати, премії, підвищення, порядок і умови запровадження заохочувальних, компенсаційних i гарантійних виплат</w:t>
      </w:r>
      <w:r w:rsidR="00D55A72">
        <w:rPr>
          <w:sz w:val="28"/>
          <w:szCs w:val="28"/>
          <w:lang w:val="uk-UA"/>
        </w:rPr>
        <w:t>, приймає рішення про застосування заохочень та дисциплінарних стягнень та інші рішення в сфері трудових відносин.</w:t>
      </w:r>
    </w:p>
    <w:p w14:paraId="3B4CD256" w14:textId="77777777" w:rsidR="00A9387C" w:rsidRDefault="00A9387C" w:rsidP="004733D0">
      <w:pPr>
        <w:pStyle w:val="a3"/>
        <w:numPr>
          <w:ilvl w:val="2"/>
          <w:numId w:val="8"/>
        </w:numPr>
        <w:ind w:left="0" w:firstLine="567"/>
        <w:jc w:val="both"/>
        <w:rPr>
          <w:sz w:val="28"/>
          <w:szCs w:val="28"/>
          <w:lang w:val="uk-UA"/>
        </w:rPr>
      </w:pPr>
      <w:r>
        <w:rPr>
          <w:sz w:val="28"/>
          <w:szCs w:val="28"/>
          <w:lang w:val="uk-UA"/>
        </w:rPr>
        <w:t xml:space="preserve">Забезпечує внесення до Єдиного державного реєстру юридичних осіб, фізичних осіб-підприємців та громадських формувань актуальних даних стосовно Підприємства. </w:t>
      </w:r>
    </w:p>
    <w:p w14:paraId="0D2DFBFF" w14:textId="77777777" w:rsidR="00A9387C" w:rsidRDefault="00A9387C" w:rsidP="004733D0">
      <w:pPr>
        <w:pStyle w:val="a3"/>
        <w:numPr>
          <w:ilvl w:val="2"/>
          <w:numId w:val="8"/>
        </w:numPr>
        <w:ind w:left="0" w:firstLine="567"/>
        <w:jc w:val="both"/>
        <w:rPr>
          <w:sz w:val="28"/>
          <w:szCs w:val="28"/>
          <w:lang w:val="uk-UA"/>
        </w:rPr>
      </w:pPr>
      <w:r>
        <w:rPr>
          <w:sz w:val="28"/>
          <w:szCs w:val="28"/>
          <w:lang w:val="uk-UA"/>
        </w:rPr>
        <w:t>Забезпечує проведення колективних переговорів, укладення колективного договору в порядку, визначеному законодавством України.</w:t>
      </w:r>
    </w:p>
    <w:p w14:paraId="38291571" w14:textId="1C1B4299" w:rsidR="00A9387C" w:rsidRDefault="00A9387C" w:rsidP="004733D0">
      <w:pPr>
        <w:pStyle w:val="a3"/>
        <w:numPr>
          <w:ilvl w:val="2"/>
          <w:numId w:val="8"/>
        </w:numPr>
        <w:ind w:left="0" w:firstLine="567"/>
        <w:jc w:val="both"/>
        <w:rPr>
          <w:sz w:val="28"/>
          <w:szCs w:val="28"/>
          <w:lang w:val="uk-UA"/>
        </w:rPr>
      </w:pPr>
      <w:r>
        <w:rPr>
          <w:sz w:val="28"/>
          <w:szCs w:val="28"/>
          <w:lang w:val="uk-UA"/>
        </w:rPr>
        <w:t xml:space="preserve">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14:paraId="34F16EA0" w14:textId="77777777" w:rsidR="00476DB8" w:rsidRDefault="00A14D56" w:rsidP="00476DB8">
      <w:pPr>
        <w:pStyle w:val="a3"/>
        <w:numPr>
          <w:ilvl w:val="2"/>
          <w:numId w:val="8"/>
        </w:numPr>
        <w:ind w:left="0" w:firstLine="567"/>
        <w:jc w:val="both"/>
        <w:rPr>
          <w:sz w:val="28"/>
          <w:szCs w:val="28"/>
          <w:lang w:val="uk-UA"/>
        </w:rPr>
      </w:pPr>
      <w:r w:rsidRPr="00A14D56">
        <w:rPr>
          <w:sz w:val="28"/>
          <w:szCs w:val="28"/>
          <w:lang w:val="uk-UA"/>
        </w:rPr>
        <w:t>Забезпечує економне, раціональне та цільове використання закріпленого за Підприємством майна та фінансових ресурсів.</w:t>
      </w:r>
    </w:p>
    <w:p w14:paraId="37D4C2C7" w14:textId="2A74F042" w:rsidR="00476DB8" w:rsidRPr="00476DB8" w:rsidRDefault="00476DB8" w:rsidP="00476DB8">
      <w:pPr>
        <w:pStyle w:val="a3"/>
        <w:numPr>
          <w:ilvl w:val="2"/>
          <w:numId w:val="8"/>
        </w:numPr>
        <w:ind w:left="0" w:firstLine="567"/>
        <w:jc w:val="both"/>
        <w:rPr>
          <w:sz w:val="28"/>
          <w:szCs w:val="28"/>
        </w:rPr>
      </w:pPr>
      <w:r w:rsidRPr="00476DB8">
        <w:rPr>
          <w:sz w:val="28"/>
          <w:szCs w:val="28"/>
          <w:lang w:val="uk-UA"/>
        </w:rPr>
        <w:t xml:space="preserve"> Щ</w:t>
      </w:r>
      <w:proofErr w:type="spellStart"/>
      <w:r w:rsidRPr="00476DB8">
        <w:rPr>
          <w:sz w:val="28"/>
          <w:szCs w:val="28"/>
        </w:rPr>
        <w:t>ороку</w:t>
      </w:r>
      <w:proofErr w:type="spellEnd"/>
      <w:r w:rsidRPr="00476DB8">
        <w:rPr>
          <w:sz w:val="28"/>
          <w:szCs w:val="28"/>
        </w:rPr>
        <w:t xml:space="preserve"> </w:t>
      </w:r>
      <w:proofErr w:type="spellStart"/>
      <w:r w:rsidRPr="00476DB8">
        <w:rPr>
          <w:sz w:val="28"/>
          <w:szCs w:val="28"/>
        </w:rPr>
        <w:t>звітує</w:t>
      </w:r>
      <w:proofErr w:type="spellEnd"/>
      <w:r w:rsidRPr="00476DB8">
        <w:rPr>
          <w:sz w:val="28"/>
          <w:szCs w:val="28"/>
        </w:rPr>
        <w:t xml:space="preserve"> про свою роботу перед </w:t>
      </w:r>
      <w:proofErr w:type="spellStart"/>
      <w:r w:rsidRPr="00476DB8">
        <w:rPr>
          <w:sz w:val="28"/>
          <w:szCs w:val="28"/>
        </w:rPr>
        <w:t>Засновником</w:t>
      </w:r>
      <w:proofErr w:type="spellEnd"/>
      <w:r w:rsidRPr="00476DB8">
        <w:rPr>
          <w:sz w:val="28"/>
          <w:szCs w:val="28"/>
        </w:rPr>
        <w:t xml:space="preserve"> т</w:t>
      </w:r>
      <w:r>
        <w:rPr>
          <w:sz w:val="28"/>
          <w:szCs w:val="28"/>
        </w:rPr>
        <w:t xml:space="preserve">а на </w:t>
      </w:r>
      <w:proofErr w:type="spellStart"/>
      <w:r>
        <w:rPr>
          <w:sz w:val="28"/>
          <w:szCs w:val="28"/>
        </w:rPr>
        <w:t>загальних</w:t>
      </w:r>
      <w:proofErr w:type="spellEnd"/>
      <w:r>
        <w:rPr>
          <w:sz w:val="28"/>
          <w:szCs w:val="28"/>
        </w:rPr>
        <w:t xml:space="preserve"> </w:t>
      </w:r>
      <w:proofErr w:type="spellStart"/>
      <w:r>
        <w:rPr>
          <w:sz w:val="28"/>
          <w:szCs w:val="28"/>
        </w:rPr>
        <w:t>зборах</w:t>
      </w:r>
      <w:proofErr w:type="spellEnd"/>
      <w:r>
        <w:rPr>
          <w:sz w:val="28"/>
          <w:szCs w:val="28"/>
        </w:rPr>
        <w:t xml:space="preserve"> </w:t>
      </w:r>
      <w:proofErr w:type="spellStart"/>
      <w:r>
        <w:rPr>
          <w:sz w:val="28"/>
          <w:szCs w:val="28"/>
        </w:rPr>
        <w:t>колективу</w:t>
      </w:r>
      <w:proofErr w:type="spellEnd"/>
      <w:r>
        <w:rPr>
          <w:sz w:val="28"/>
          <w:szCs w:val="28"/>
        </w:rPr>
        <w:t>.</w:t>
      </w:r>
    </w:p>
    <w:p w14:paraId="7EE309A4" w14:textId="7E3C4005" w:rsidR="00476DB8" w:rsidRPr="00464516" w:rsidRDefault="00464516" w:rsidP="00464516">
      <w:pPr>
        <w:pStyle w:val="a3"/>
        <w:numPr>
          <w:ilvl w:val="2"/>
          <w:numId w:val="15"/>
        </w:numPr>
        <w:ind w:left="0" w:firstLine="567"/>
        <w:jc w:val="both"/>
        <w:rPr>
          <w:sz w:val="28"/>
          <w:szCs w:val="28"/>
        </w:rPr>
      </w:pPr>
      <w:r>
        <w:rPr>
          <w:sz w:val="28"/>
          <w:szCs w:val="28"/>
          <w:lang w:val="uk-UA"/>
        </w:rPr>
        <w:t>. Щ</w:t>
      </w:r>
      <w:proofErr w:type="spellStart"/>
      <w:r w:rsidR="00476DB8" w:rsidRPr="00464516">
        <w:rPr>
          <w:sz w:val="28"/>
          <w:szCs w:val="28"/>
        </w:rPr>
        <w:t>орічно</w:t>
      </w:r>
      <w:proofErr w:type="spellEnd"/>
      <w:r w:rsidR="00476DB8" w:rsidRPr="00464516">
        <w:rPr>
          <w:sz w:val="28"/>
          <w:szCs w:val="28"/>
        </w:rPr>
        <w:t xml:space="preserve"> та у </w:t>
      </w:r>
      <w:proofErr w:type="spellStart"/>
      <w:r w:rsidR="00476DB8" w:rsidRPr="00464516">
        <w:rPr>
          <w:sz w:val="28"/>
          <w:szCs w:val="28"/>
        </w:rPr>
        <w:t>випадку</w:t>
      </w:r>
      <w:proofErr w:type="spellEnd"/>
      <w:r w:rsidR="00476DB8" w:rsidRPr="00464516">
        <w:rPr>
          <w:sz w:val="28"/>
          <w:szCs w:val="28"/>
        </w:rPr>
        <w:t xml:space="preserve"> </w:t>
      </w:r>
      <w:proofErr w:type="spellStart"/>
      <w:r w:rsidR="00476DB8" w:rsidRPr="00464516">
        <w:rPr>
          <w:sz w:val="28"/>
          <w:szCs w:val="28"/>
        </w:rPr>
        <w:t>внесення</w:t>
      </w:r>
      <w:proofErr w:type="spellEnd"/>
      <w:r w:rsidR="00476DB8" w:rsidRPr="00464516">
        <w:rPr>
          <w:sz w:val="28"/>
          <w:szCs w:val="28"/>
        </w:rPr>
        <w:t xml:space="preserve"> </w:t>
      </w:r>
      <w:proofErr w:type="spellStart"/>
      <w:r w:rsidR="00476DB8" w:rsidRPr="00464516">
        <w:rPr>
          <w:sz w:val="28"/>
          <w:szCs w:val="28"/>
        </w:rPr>
        <w:t>змін</w:t>
      </w:r>
      <w:proofErr w:type="spellEnd"/>
      <w:r w:rsidR="00476DB8" w:rsidRPr="00464516">
        <w:rPr>
          <w:sz w:val="28"/>
          <w:szCs w:val="28"/>
        </w:rPr>
        <w:t xml:space="preserve"> </w:t>
      </w:r>
      <w:proofErr w:type="spellStart"/>
      <w:r w:rsidR="00476DB8" w:rsidRPr="00464516">
        <w:rPr>
          <w:sz w:val="28"/>
          <w:szCs w:val="28"/>
        </w:rPr>
        <w:t>подає</w:t>
      </w:r>
      <w:proofErr w:type="spellEnd"/>
      <w:r w:rsidR="00476DB8" w:rsidRPr="00464516">
        <w:rPr>
          <w:sz w:val="28"/>
          <w:szCs w:val="28"/>
        </w:rPr>
        <w:t xml:space="preserve"> на </w:t>
      </w:r>
      <w:proofErr w:type="spellStart"/>
      <w:r w:rsidR="00476DB8" w:rsidRPr="00464516">
        <w:rPr>
          <w:sz w:val="28"/>
          <w:szCs w:val="28"/>
        </w:rPr>
        <w:t>розгляд</w:t>
      </w:r>
      <w:proofErr w:type="spellEnd"/>
      <w:r w:rsidR="00476DB8" w:rsidRPr="00464516">
        <w:rPr>
          <w:sz w:val="28"/>
          <w:szCs w:val="28"/>
        </w:rPr>
        <w:t xml:space="preserve"> та </w:t>
      </w:r>
      <w:proofErr w:type="spellStart"/>
      <w:r w:rsidR="00476DB8" w:rsidRPr="00464516">
        <w:rPr>
          <w:sz w:val="28"/>
          <w:szCs w:val="28"/>
        </w:rPr>
        <w:t>погодження</w:t>
      </w:r>
      <w:proofErr w:type="spellEnd"/>
      <w:r w:rsidR="00476DB8" w:rsidRPr="00464516">
        <w:rPr>
          <w:sz w:val="28"/>
          <w:szCs w:val="28"/>
        </w:rPr>
        <w:t xml:space="preserve"> </w:t>
      </w:r>
      <w:proofErr w:type="spellStart"/>
      <w:r w:rsidR="00476DB8" w:rsidRPr="00464516">
        <w:rPr>
          <w:sz w:val="28"/>
          <w:szCs w:val="28"/>
        </w:rPr>
        <w:t>голові</w:t>
      </w:r>
      <w:proofErr w:type="spellEnd"/>
      <w:r w:rsidR="00476DB8" w:rsidRPr="00464516">
        <w:rPr>
          <w:sz w:val="28"/>
          <w:szCs w:val="28"/>
        </w:rPr>
        <w:t xml:space="preserve"> </w:t>
      </w:r>
      <w:proofErr w:type="spellStart"/>
      <w:r w:rsidR="00476DB8" w:rsidRPr="00464516">
        <w:rPr>
          <w:sz w:val="28"/>
          <w:szCs w:val="28"/>
        </w:rPr>
        <w:t>обласної</w:t>
      </w:r>
      <w:proofErr w:type="spellEnd"/>
      <w:r w:rsidR="00476DB8" w:rsidRPr="00464516">
        <w:rPr>
          <w:sz w:val="28"/>
          <w:szCs w:val="28"/>
        </w:rPr>
        <w:t xml:space="preserve"> ради </w:t>
      </w:r>
      <w:proofErr w:type="spellStart"/>
      <w:r w:rsidR="00476DB8" w:rsidRPr="00464516">
        <w:rPr>
          <w:sz w:val="28"/>
          <w:szCs w:val="28"/>
        </w:rPr>
        <w:t>штатний</w:t>
      </w:r>
      <w:proofErr w:type="spellEnd"/>
      <w:r w:rsidR="00476DB8" w:rsidRPr="00464516">
        <w:rPr>
          <w:sz w:val="28"/>
          <w:szCs w:val="28"/>
        </w:rPr>
        <w:t xml:space="preserve"> </w:t>
      </w:r>
      <w:proofErr w:type="spellStart"/>
      <w:r w:rsidR="00476DB8" w:rsidRPr="00464516">
        <w:rPr>
          <w:sz w:val="28"/>
          <w:szCs w:val="28"/>
        </w:rPr>
        <w:t>розпис</w:t>
      </w:r>
      <w:proofErr w:type="spellEnd"/>
      <w:r w:rsidR="00476DB8" w:rsidRPr="00464516">
        <w:rPr>
          <w:sz w:val="28"/>
          <w:szCs w:val="28"/>
        </w:rPr>
        <w:t xml:space="preserve">, </w:t>
      </w:r>
      <w:proofErr w:type="spellStart"/>
      <w:r w:rsidR="00476DB8" w:rsidRPr="00464516">
        <w:rPr>
          <w:sz w:val="28"/>
          <w:szCs w:val="28"/>
        </w:rPr>
        <w:t>положення</w:t>
      </w:r>
      <w:proofErr w:type="spellEnd"/>
      <w:r w:rsidR="00476DB8" w:rsidRPr="00464516">
        <w:rPr>
          <w:sz w:val="28"/>
          <w:szCs w:val="28"/>
        </w:rPr>
        <w:t xml:space="preserve"> про оплату </w:t>
      </w:r>
      <w:proofErr w:type="spellStart"/>
      <w:r w:rsidR="00476DB8" w:rsidRPr="00464516">
        <w:rPr>
          <w:sz w:val="28"/>
          <w:szCs w:val="28"/>
        </w:rPr>
        <w:t>праці</w:t>
      </w:r>
      <w:proofErr w:type="spellEnd"/>
      <w:r w:rsidR="00476DB8" w:rsidRPr="00464516">
        <w:rPr>
          <w:sz w:val="28"/>
          <w:szCs w:val="28"/>
        </w:rPr>
        <w:t xml:space="preserve"> (</w:t>
      </w:r>
      <w:proofErr w:type="spellStart"/>
      <w:r w:rsidR="00476DB8" w:rsidRPr="00464516">
        <w:rPr>
          <w:sz w:val="28"/>
          <w:szCs w:val="28"/>
        </w:rPr>
        <w:t>положення</w:t>
      </w:r>
      <w:proofErr w:type="spellEnd"/>
      <w:r w:rsidR="00476DB8" w:rsidRPr="00464516">
        <w:rPr>
          <w:sz w:val="28"/>
          <w:szCs w:val="28"/>
        </w:rPr>
        <w:t xml:space="preserve"> про </w:t>
      </w:r>
      <w:proofErr w:type="spellStart"/>
      <w:r w:rsidR="00476DB8" w:rsidRPr="00464516">
        <w:rPr>
          <w:sz w:val="28"/>
          <w:szCs w:val="28"/>
        </w:rPr>
        <w:t>преміювання</w:t>
      </w:r>
      <w:proofErr w:type="spellEnd"/>
      <w:r w:rsidR="00476DB8" w:rsidRPr="00464516">
        <w:rPr>
          <w:sz w:val="28"/>
          <w:szCs w:val="28"/>
        </w:rPr>
        <w:t>);</w:t>
      </w:r>
    </w:p>
    <w:p w14:paraId="66F5E225" w14:textId="7448E123" w:rsidR="00476DB8" w:rsidRPr="00464516" w:rsidRDefault="00464516" w:rsidP="00464516">
      <w:pPr>
        <w:tabs>
          <w:tab w:val="left" w:pos="540"/>
        </w:tabs>
        <w:jc w:val="both"/>
        <w:rPr>
          <w:sz w:val="28"/>
          <w:szCs w:val="28"/>
        </w:rPr>
      </w:pPr>
      <w:r>
        <w:rPr>
          <w:sz w:val="28"/>
          <w:szCs w:val="28"/>
        </w:rPr>
        <w:tab/>
      </w:r>
      <w:r>
        <w:rPr>
          <w:sz w:val="28"/>
          <w:szCs w:val="28"/>
          <w:lang w:val="uk-UA"/>
        </w:rPr>
        <w:t>6.5.20. С</w:t>
      </w:r>
      <w:proofErr w:type="spellStart"/>
      <w:r w:rsidR="00476DB8" w:rsidRPr="00464516">
        <w:rPr>
          <w:sz w:val="28"/>
          <w:szCs w:val="28"/>
        </w:rPr>
        <w:t>кладає</w:t>
      </w:r>
      <w:proofErr w:type="spellEnd"/>
      <w:r w:rsidR="00476DB8" w:rsidRPr="00464516">
        <w:rPr>
          <w:sz w:val="28"/>
          <w:szCs w:val="28"/>
        </w:rPr>
        <w:t xml:space="preserve"> в </w:t>
      </w:r>
      <w:proofErr w:type="spellStart"/>
      <w:r w:rsidR="00476DB8" w:rsidRPr="00464516">
        <w:rPr>
          <w:sz w:val="28"/>
          <w:szCs w:val="28"/>
        </w:rPr>
        <w:t>установленому</w:t>
      </w:r>
      <w:proofErr w:type="spellEnd"/>
      <w:r w:rsidR="00476DB8" w:rsidRPr="00464516">
        <w:rPr>
          <w:sz w:val="28"/>
          <w:szCs w:val="28"/>
        </w:rPr>
        <w:t xml:space="preserve"> порядку та </w:t>
      </w:r>
      <w:proofErr w:type="spellStart"/>
      <w:r w:rsidR="00476DB8" w:rsidRPr="00464516">
        <w:rPr>
          <w:sz w:val="28"/>
          <w:szCs w:val="28"/>
        </w:rPr>
        <w:t>подає</w:t>
      </w:r>
      <w:proofErr w:type="spellEnd"/>
      <w:r w:rsidR="00476DB8" w:rsidRPr="00464516">
        <w:rPr>
          <w:sz w:val="28"/>
          <w:szCs w:val="28"/>
        </w:rPr>
        <w:t xml:space="preserve"> на </w:t>
      </w:r>
      <w:proofErr w:type="spellStart"/>
      <w:r w:rsidR="00476DB8" w:rsidRPr="00464516">
        <w:rPr>
          <w:sz w:val="28"/>
          <w:szCs w:val="28"/>
        </w:rPr>
        <w:t>погодження</w:t>
      </w:r>
      <w:proofErr w:type="spellEnd"/>
      <w:r w:rsidR="00476DB8" w:rsidRPr="00464516">
        <w:rPr>
          <w:sz w:val="28"/>
          <w:szCs w:val="28"/>
        </w:rPr>
        <w:t xml:space="preserve"> </w:t>
      </w:r>
      <w:proofErr w:type="spellStart"/>
      <w:r w:rsidR="00476DB8" w:rsidRPr="00464516">
        <w:rPr>
          <w:sz w:val="28"/>
          <w:szCs w:val="28"/>
        </w:rPr>
        <w:t>голові</w:t>
      </w:r>
      <w:proofErr w:type="spellEnd"/>
      <w:r w:rsidR="00476DB8" w:rsidRPr="00464516">
        <w:rPr>
          <w:sz w:val="28"/>
          <w:szCs w:val="28"/>
        </w:rPr>
        <w:t xml:space="preserve"> </w:t>
      </w:r>
      <w:proofErr w:type="spellStart"/>
      <w:r w:rsidR="00476DB8" w:rsidRPr="00464516">
        <w:rPr>
          <w:sz w:val="28"/>
          <w:szCs w:val="28"/>
        </w:rPr>
        <w:t>обласної</w:t>
      </w:r>
      <w:proofErr w:type="spellEnd"/>
      <w:r w:rsidR="00476DB8" w:rsidRPr="00464516">
        <w:rPr>
          <w:sz w:val="28"/>
          <w:szCs w:val="28"/>
        </w:rPr>
        <w:t xml:space="preserve"> ради </w:t>
      </w:r>
      <w:proofErr w:type="spellStart"/>
      <w:r w:rsidR="00476DB8" w:rsidRPr="00464516">
        <w:rPr>
          <w:sz w:val="28"/>
          <w:szCs w:val="28"/>
        </w:rPr>
        <w:t>річний</w:t>
      </w:r>
      <w:proofErr w:type="spellEnd"/>
      <w:r w:rsidR="00476DB8" w:rsidRPr="00464516">
        <w:rPr>
          <w:sz w:val="28"/>
          <w:szCs w:val="28"/>
        </w:rPr>
        <w:t xml:space="preserve"> </w:t>
      </w:r>
      <w:proofErr w:type="spellStart"/>
      <w:r w:rsidR="00476DB8" w:rsidRPr="00464516">
        <w:rPr>
          <w:sz w:val="28"/>
          <w:szCs w:val="28"/>
        </w:rPr>
        <w:t>кошторис</w:t>
      </w:r>
      <w:proofErr w:type="spellEnd"/>
      <w:r w:rsidR="00476DB8" w:rsidRPr="00464516">
        <w:rPr>
          <w:sz w:val="28"/>
          <w:szCs w:val="28"/>
        </w:rPr>
        <w:t xml:space="preserve"> закладу;</w:t>
      </w:r>
    </w:p>
    <w:p w14:paraId="01F1922B" w14:textId="3F878222" w:rsidR="00476DB8" w:rsidRPr="00464516" w:rsidRDefault="00464516" w:rsidP="00464516">
      <w:pPr>
        <w:pStyle w:val="a3"/>
        <w:numPr>
          <w:ilvl w:val="2"/>
          <w:numId w:val="16"/>
        </w:numPr>
        <w:tabs>
          <w:tab w:val="left" w:pos="540"/>
          <w:tab w:val="num" w:pos="720"/>
        </w:tabs>
        <w:ind w:left="0" w:firstLine="567"/>
        <w:jc w:val="both"/>
        <w:rPr>
          <w:sz w:val="28"/>
          <w:szCs w:val="28"/>
        </w:rPr>
      </w:pPr>
      <w:r>
        <w:rPr>
          <w:sz w:val="28"/>
          <w:szCs w:val="28"/>
          <w:lang w:val="uk-UA"/>
        </w:rPr>
        <w:t>З</w:t>
      </w:r>
      <w:proofErr w:type="spellStart"/>
      <w:r w:rsidR="00476DB8" w:rsidRPr="00464516">
        <w:rPr>
          <w:sz w:val="28"/>
          <w:szCs w:val="28"/>
        </w:rPr>
        <w:t>абезпечує</w:t>
      </w:r>
      <w:proofErr w:type="spellEnd"/>
      <w:r w:rsidR="00476DB8" w:rsidRPr="00464516">
        <w:rPr>
          <w:sz w:val="28"/>
          <w:szCs w:val="28"/>
        </w:rPr>
        <w:t xml:space="preserve"> </w:t>
      </w:r>
      <w:proofErr w:type="spellStart"/>
      <w:r w:rsidR="00476DB8" w:rsidRPr="00464516">
        <w:rPr>
          <w:sz w:val="28"/>
          <w:szCs w:val="28"/>
        </w:rPr>
        <w:t>виконання</w:t>
      </w:r>
      <w:proofErr w:type="spellEnd"/>
      <w:r w:rsidR="00476DB8" w:rsidRPr="00464516">
        <w:rPr>
          <w:sz w:val="28"/>
          <w:szCs w:val="28"/>
        </w:rPr>
        <w:t xml:space="preserve"> </w:t>
      </w:r>
      <w:proofErr w:type="spellStart"/>
      <w:r w:rsidR="00476DB8" w:rsidRPr="00464516">
        <w:rPr>
          <w:sz w:val="28"/>
          <w:szCs w:val="28"/>
        </w:rPr>
        <w:t>вимог</w:t>
      </w:r>
      <w:proofErr w:type="spellEnd"/>
      <w:r w:rsidR="00476DB8" w:rsidRPr="00464516">
        <w:rPr>
          <w:sz w:val="28"/>
          <w:szCs w:val="28"/>
        </w:rPr>
        <w:t xml:space="preserve"> </w:t>
      </w:r>
      <w:proofErr w:type="spellStart"/>
      <w:r w:rsidR="00476DB8" w:rsidRPr="00464516">
        <w:rPr>
          <w:sz w:val="28"/>
          <w:szCs w:val="28"/>
        </w:rPr>
        <w:t>законодавства</w:t>
      </w:r>
      <w:proofErr w:type="spellEnd"/>
      <w:r w:rsidR="00476DB8" w:rsidRPr="00464516">
        <w:rPr>
          <w:sz w:val="28"/>
          <w:szCs w:val="28"/>
        </w:rPr>
        <w:t xml:space="preserve"> про </w:t>
      </w:r>
      <w:proofErr w:type="spellStart"/>
      <w:r w:rsidR="00476DB8" w:rsidRPr="00464516">
        <w:rPr>
          <w:sz w:val="28"/>
          <w:szCs w:val="28"/>
        </w:rPr>
        <w:t>запобігання</w:t>
      </w:r>
      <w:proofErr w:type="spellEnd"/>
      <w:r w:rsidR="00476DB8" w:rsidRPr="00464516">
        <w:rPr>
          <w:sz w:val="28"/>
          <w:szCs w:val="28"/>
        </w:rPr>
        <w:t xml:space="preserve"> </w:t>
      </w:r>
      <w:proofErr w:type="spellStart"/>
      <w:r w:rsidR="00476DB8" w:rsidRPr="00464516">
        <w:rPr>
          <w:sz w:val="28"/>
          <w:szCs w:val="28"/>
        </w:rPr>
        <w:t>корупції</w:t>
      </w:r>
      <w:proofErr w:type="spellEnd"/>
      <w:r w:rsidR="00476DB8" w:rsidRPr="00464516">
        <w:rPr>
          <w:sz w:val="28"/>
          <w:szCs w:val="28"/>
        </w:rPr>
        <w:t xml:space="preserve"> та </w:t>
      </w:r>
      <w:proofErr w:type="spellStart"/>
      <w:r w:rsidR="00476DB8" w:rsidRPr="00464516">
        <w:rPr>
          <w:sz w:val="28"/>
          <w:szCs w:val="28"/>
        </w:rPr>
        <w:t>декларування</w:t>
      </w:r>
      <w:proofErr w:type="spellEnd"/>
      <w:r w:rsidR="00476DB8" w:rsidRPr="00464516">
        <w:rPr>
          <w:sz w:val="28"/>
          <w:szCs w:val="28"/>
        </w:rPr>
        <w:t>;</w:t>
      </w:r>
    </w:p>
    <w:p w14:paraId="39DC176B" w14:textId="7AA129F4" w:rsidR="00FD1091" w:rsidRPr="00126048" w:rsidRDefault="00FD1091" w:rsidP="00126048">
      <w:pPr>
        <w:pStyle w:val="a3"/>
        <w:numPr>
          <w:ilvl w:val="2"/>
          <w:numId w:val="16"/>
        </w:numPr>
        <w:jc w:val="both"/>
        <w:rPr>
          <w:sz w:val="28"/>
          <w:szCs w:val="28"/>
          <w:lang w:val="uk-UA"/>
        </w:rPr>
      </w:pPr>
      <w:r w:rsidRPr="00126048">
        <w:rPr>
          <w:sz w:val="28"/>
          <w:szCs w:val="28"/>
          <w:lang w:val="uk-UA"/>
        </w:rPr>
        <w:t xml:space="preserve">Виконує інші обов’язки, визначені контрактом. </w:t>
      </w:r>
    </w:p>
    <w:p w14:paraId="385497D6" w14:textId="65743664" w:rsidR="00126048" w:rsidRPr="00126048" w:rsidRDefault="00126048" w:rsidP="00126048">
      <w:pPr>
        <w:ind w:firstLine="540"/>
        <w:jc w:val="both"/>
        <w:rPr>
          <w:sz w:val="28"/>
          <w:szCs w:val="28"/>
        </w:rPr>
      </w:pPr>
      <w:r>
        <w:rPr>
          <w:sz w:val="28"/>
          <w:szCs w:val="28"/>
          <w:lang w:val="uk-UA"/>
        </w:rPr>
        <w:t xml:space="preserve">6.5.23. </w:t>
      </w:r>
      <w:r w:rsidRPr="00126048">
        <w:rPr>
          <w:sz w:val="28"/>
          <w:szCs w:val="28"/>
        </w:rPr>
        <w:t xml:space="preserve">Директор </w:t>
      </w:r>
      <w:proofErr w:type="spellStart"/>
      <w:r w:rsidRPr="00126048">
        <w:rPr>
          <w:sz w:val="28"/>
          <w:szCs w:val="28"/>
        </w:rPr>
        <w:t>Підприємства</w:t>
      </w:r>
      <w:proofErr w:type="spellEnd"/>
      <w:r w:rsidRPr="00126048">
        <w:rPr>
          <w:sz w:val="28"/>
          <w:szCs w:val="28"/>
        </w:rPr>
        <w:t xml:space="preserve"> </w:t>
      </w:r>
      <w:proofErr w:type="spellStart"/>
      <w:r w:rsidRPr="00126048">
        <w:rPr>
          <w:sz w:val="28"/>
          <w:szCs w:val="28"/>
        </w:rPr>
        <w:t>має</w:t>
      </w:r>
      <w:proofErr w:type="spellEnd"/>
      <w:r w:rsidRPr="00126048">
        <w:rPr>
          <w:sz w:val="28"/>
          <w:szCs w:val="28"/>
        </w:rPr>
        <w:t xml:space="preserve"> </w:t>
      </w:r>
      <w:proofErr w:type="spellStart"/>
      <w:r w:rsidRPr="00126048">
        <w:rPr>
          <w:sz w:val="28"/>
          <w:szCs w:val="28"/>
        </w:rPr>
        <w:t>заступників</w:t>
      </w:r>
      <w:proofErr w:type="spellEnd"/>
      <w:r w:rsidRPr="00126048">
        <w:rPr>
          <w:sz w:val="28"/>
          <w:szCs w:val="28"/>
        </w:rPr>
        <w:t xml:space="preserve">, </w:t>
      </w:r>
      <w:proofErr w:type="spellStart"/>
      <w:r w:rsidRPr="00126048">
        <w:rPr>
          <w:sz w:val="28"/>
          <w:szCs w:val="28"/>
        </w:rPr>
        <w:t>які</w:t>
      </w:r>
      <w:proofErr w:type="spellEnd"/>
      <w:r w:rsidRPr="00126048">
        <w:rPr>
          <w:sz w:val="28"/>
          <w:szCs w:val="28"/>
        </w:rPr>
        <w:t xml:space="preserve"> </w:t>
      </w:r>
      <w:proofErr w:type="spellStart"/>
      <w:r w:rsidRPr="00126048">
        <w:rPr>
          <w:sz w:val="28"/>
          <w:szCs w:val="28"/>
        </w:rPr>
        <w:t>призначаються</w:t>
      </w:r>
      <w:proofErr w:type="spellEnd"/>
      <w:r w:rsidRPr="00126048">
        <w:rPr>
          <w:sz w:val="28"/>
          <w:szCs w:val="28"/>
        </w:rPr>
        <w:t xml:space="preserve"> </w:t>
      </w:r>
      <w:proofErr w:type="gramStart"/>
      <w:r w:rsidRPr="00126048">
        <w:rPr>
          <w:sz w:val="28"/>
          <w:szCs w:val="28"/>
        </w:rPr>
        <w:t>на посаду</w:t>
      </w:r>
      <w:proofErr w:type="gramEnd"/>
      <w:r w:rsidRPr="00126048">
        <w:rPr>
          <w:sz w:val="28"/>
          <w:szCs w:val="28"/>
        </w:rPr>
        <w:t xml:space="preserve"> та </w:t>
      </w:r>
      <w:proofErr w:type="spellStart"/>
      <w:r w:rsidRPr="00126048">
        <w:rPr>
          <w:sz w:val="28"/>
          <w:szCs w:val="28"/>
        </w:rPr>
        <w:t>звільняються</w:t>
      </w:r>
      <w:proofErr w:type="spellEnd"/>
      <w:r w:rsidRPr="00126048">
        <w:rPr>
          <w:sz w:val="28"/>
          <w:szCs w:val="28"/>
        </w:rPr>
        <w:t xml:space="preserve"> з посади Директора </w:t>
      </w:r>
      <w:proofErr w:type="spellStart"/>
      <w:r w:rsidRPr="00126048">
        <w:rPr>
          <w:sz w:val="28"/>
          <w:szCs w:val="28"/>
        </w:rPr>
        <w:t>згідно</w:t>
      </w:r>
      <w:proofErr w:type="spellEnd"/>
      <w:r w:rsidRPr="00126048">
        <w:rPr>
          <w:sz w:val="28"/>
          <w:szCs w:val="28"/>
        </w:rPr>
        <w:t xml:space="preserve"> з </w:t>
      </w:r>
      <w:proofErr w:type="spellStart"/>
      <w:r w:rsidRPr="00126048">
        <w:rPr>
          <w:sz w:val="28"/>
          <w:szCs w:val="28"/>
        </w:rPr>
        <w:t>чинним</w:t>
      </w:r>
      <w:proofErr w:type="spellEnd"/>
      <w:r w:rsidRPr="00126048">
        <w:rPr>
          <w:sz w:val="28"/>
          <w:szCs w:val="28"/>
        </w:rPr>
        <w:t xml:space="preserve"> </w:t>
      </w:r>
      <w:proofErr w:type="spellStart"/>
      <w:r w:rsidRPr="00126048">
        <w:rPr>
          <w:sz w:val="28"/>
          <w:szCs w:val="28"/>
        </w:rPr>
        <w:t>законодавством</w:t>
      </w:r>
      <w:proofErr w:type="spellEnd"/>
      <w:r w:rsidRPr="00126048">
        <w:rPr>
          <w:sz w:val="28"/>
          <w:szCs w:val="28"/>
        </w:rPr>
        <w:t>.</w:t>
      </w:r>
    </w:p>
    <w:p w14:paraId="77CC68FF" w14:textId="7814C9AA" w:rsidR="00A9387C" w:rsidRPr="00464516" w:rsidRDefault="00464516" w:rsidP="00464516">
      <w:pPr>
        <w:ind w:firstLine="566"/>
        <w:jc w:val="both"/>
        <w:rPr>
          <w:sz w:val="28"/>
          <w:szCs w:val="28"/>
          <w:lang w:val="uk-UA"/>
        </w:rPr>
      </w:pPr>
      <w:r>
        <w:rPr>
          <w:sz w:val="28"/>
          <w:szCs w:val="28"/>
          <w:lang w:val="uk-UA"/>
        </w:rPr>
        <w:lastRenderedPageBreak/>
        <w:t xml:space="preserve">6.6. </w:t>
      </w:r>
      <w:r w:rsidR="00A9387C" w:rsidRPr="00464516">
        <w:rPr>
          <w:sz w:val="28"/>
          <w:szCs w:val="28"/>
          <w:lang w:val="uk-UA"/>
        </w:rPr>
        <w:t xml:space="preserve">У разі </w:t>
      </w:r>
      <w:r w:rsidR="00025E2F" w:rsidRPr="00464516">
        <w:rPr>
          <w:sz w:val="28"/>
          <w:szCs w:val="28"/>
          <w:lang w:val="uk-UA"/>
        </w:rPr>
        <w:t xml:space="preserve">тимчасової </w:t>
      </w:r>
      <w:r w:rsidR="00A9387C" w:rsidRPr="00464516">
        <w:rPr>
          <w:sz w:val="28"/>
          <w:szCs w:val="28"/>
          <w:lang w:val="uk-UA"/>
        </w:rPr>
        <w:t xml:space="preserve">відсутності </w:t>
      </w:r>
      <w:r w:rsidR="00126048">
        <w:rPr>
          <w:sz w:val="28"/>
          <w:szCs w:val="28"/>
          <w:lang w:val="uk-UA"/>
        </w:rPr>
        <w:t>Д</w:t>
      </w:r>
      <w:r w:rsidR="00A9387C" w:rsidRPr="00464516">
        <w:rPr>
          <w:sz w:val="28"/>
          <w:szCs w:val="28"/>
          <w:lang w:val="uk-UA"/>
        </w:rPr>
        <w:t xml:space="preserve">иректора </w:t>
      </w:r>
      <w:r w:rsidR="00025E2F" w:rsidRPr="00464516">
        <w:rPr>
          <w:sz w:val="28"/>
          <w:szCs w:val="28"/>
          <w:lang w:val="uk-UA"/>
        </w:rPr>
        <w:t>його</w:t>
      </w:r>
      <w:r w:rsidR="00A9387C" w:rsidRPr="00464516">
        <w:rPr>
          <w:sz w:val="28"/>
          <w:szCs w:val="28"/>
          <w:lang w:val="uk-UA"/>
        </w:rPr>
        <w:t xml:space="preserve"> обов’язки виконує інша особа</w:t>
      </w:r>
      <w:r w:rsidR="00025E2F" w:rsidRPr="00464516">
        <w:rPr>
          <w:sz w:val="28"/>
          <w:szCs w:val="28"/>
          <w:lang w:val="uk-UA"/>
        </w:rPr>
        <w:t xml:space="preserve"> відповідно до її </w:t>
      </w:r>
      <w:r w:rsidR="00A9387C" w:rsidRPr="00464516">
        <w:rPr>
          <w:sz w:val="28"/>
          <w:szCs w:val="28"/>
          <w:lang w:val="uk-UA"/>
        </w:rPr>
        <w:t>функціональни</w:t>
      </w:r>
      <w:r w:rsidR="00025E2F" w:rsidRPr="00464516">
        <w:rPr>
          <w:sz w:val="28"/>
          <w:szCs w:val="28"/>
          <w:lang w:val="uk-UA"/>
        </w:rPr>
        <w:t>х</w:t>
      </w:r>
      <w:r w:rsidR="00A9387C" w:rsidRPr="00464516">
        <w:rPr>
          <w:sz w:val="28"/>
          <w:szCs w:val="28"/>
          <w:lang w:val="uk-UA"/>
        </w:rPr>
        <w:t xml:space="preserve"> (посадови</w:t>
      </w:r>
      <w:r w:rsidR="00025E2F" w:rsidRPr="00464516">
        <w:rPr>
          <w:sz w:val="28"/>
          <w:szCs w:val="28"/>
          <w:lang w:val="uk-UA"/>
        </w:rPr>
        <w:t>х</w:t>
      </w:r>
      <w:r w:rsidR="00A9387C" w:rsidRPr="00464516">
        <w:rPr>
          <w:sz w:val="28"/>
          <w:szCs w:val="28"/>
          <w:lang w:val="uk-UA"/>
        </w:rPr>
        <w:t>) обов’язк</w:t>
      </w:r>
      <w:r w:rsidR="00025E2F" w:rsidRPr="00464516">
        <w:rPr>
          <w:sz w:val="28"/>
          <w:szCs w:val="28"/>
          <w:lang w:val="uk-UA"/>
        </w:rPr>
        <w:t>ів</w:t>
      </w:r>
      <w:r w:rsidR="005E4555" w:rsidRPr="00464516">
        <w:rPr>
          <w:sz w:val="28"/>
          <w:szCs w:val="28"/>
          <w:lang w:val="uk-UA"/>
        </w:rPr>
        <w:t>,</w:t>
      </w:r>
      <w:r w:rsidR="00563691" w:rsidRPr="00464516">
        <w:rPr>
          <w:sz w:val="28"/>
          <w:szCs w:val="28"/>
          <w:lang w:val="uk-UA"/>
        </w:rPr>
        <w:t xml:space="preserve"> чи особа, безпосередньо уповноважена на це </w:t>
      </w:r>
      <w:r w:rsidR="00126048">
        <w:rPr>
          <w:sz w:val="28"/>
          <w:szCs w:val="28"/>
          <w:lang w:val="uk-UA"/>
        </w:rPr>
        <w:t>Д</w:t>
      </w:r>
      <w:r w:rsidR="00563691" w:rsidRPr="00464516">
        <w:rPr>
          <w:sz w:val="28"/>
          <w:szCs w:val="28"/>
          <w:lang w:val="uk-UA"/>
        </w:rPr>
        <w:t>иректором</w:t>
      </w:r>
      <w:r w:rsidR="00A9387C" w:rsidRPr="00464516">
        <w:rPr>
          <w:sz w:val="28"/>
          <w:szCs w:val="28"/>
          <w:lang w:val="uk-UA"/>
        </w:rPr>
        <w:t>.</w:t>
      </w:r>
    </w:p>
    <w:p w14:paraId="6450F845" w14:textId="3F9AC96B" w:rsidR="00476DB8" w:rsidRPr="00476DB8" w:rsidRDefault="00476DB8" w:rsidP="00476DB8">
      <w:pPr>
        <w:shd w:val="clear" w:color="auto" w:fill="FFFFFF"/>
        <w:tabs>
          <w:tab w:val="left" w:pos="1426"/>
        </w:tabs>
        <w:ind w:firstLine="567"/>
        <w:jc w:val="both"/>
        <w:rPr>
          <w:spacing w:val="-1"/>
          <w:sz w:val="28"/>
          <w:szCs w:val="28"/>
        </w:rPr>
      </w:pPr>
      <w:r w:rsidRPr="00476DB8">
        <w:rPr>
          <w:spacing w:val="-1"/>
          <w:sz w:val="28"/>
          <w:szCs w:val="28"/>
        </w:rPr>
        <w:t xml:space="preserve">У </w:t>
      </w:r>
      <w:proofErr w:type="spellStart"/>
      <w:r w:rsidRPr="00476DB8">
        <w:rPr>
          <w:spacing w:val="-1"/>
          <w:sz w:val="28"/>
          <w:szCs w:val="28"/>
        </w:rPr>
        <w:t>разі</w:t>
      </w:r>
      <w:proofErr w:type="spellEnd"/>
      <w:r w:rsidRPr="00476DB8">
        <w:rPr>
          <w:spacing w:val="-1"/>
          <w:sz w:val="28"/>
          <w:szCs w:val="28"/>
        </w:rPr>
        <w:t xml:space="preserve"> </w:t>
      </w:r>
      <w:proofErr w:type="spellStart"/>
      <w:r w:rsidRPr="00476DB8">
        <w:rPr>
          <w:spacing w:val="-1"/>
          <w:sz w:val="28"/>
          <w:szCs w:val="28"/>
        </w:rPr>
        <w:t>звільнення</w:t>
      </w:r>
      <w:proofErr w:type="spellEnd"/>
      <w:r w:rsidRPr="00476DB8">
        <w:rPr>
          <w:spacing w:val="-1"/>
          <w:sz w:val="28"/>
          <w:szCs w:val="28"/>
        </w:rPr>
        <w:t xml:space="preserve"> </w:t>
      </w:r>
      <w:r w:rsidR="00126048">
        <w:rPr>
          <w:spacing w:val="-1"/>
          <w:sz w:val="28"/>
          <w:szCs w:val="28"/>
          <w:lang w:val="uk-UA"/>
        </w:rPr>
        <w:t>Д</w:t>
      </w:r>
      <w:proofErr w:type="spellStart"/>
      <w:r w:rsidRPr="00476DB8">
        <w:rPr>
          <w:spacing w:val="-1"/>
          <w:sz w:val="28"/>
          <w:szCs w:val="28"/>
        </w:rPr>
        <w:t>иректора</w:t>
      </w:r>
      <w:proofErr w:type="spellEnd"/>
      <w:r w:rsidRPr="00476DB8">
        <w:rPr>
          <w:spacing w:val="-1"/>
          <w:sz w:val="28"/>
          <w:szCs w:val="28"/>
        </w:rPr>
        <w:t xml:space="preserve"> </w:t>
      </w:r>
      <w:proofErr w:type="spellStart"/>
      <w:r w:rsidRPr="00476DB8">
        <w:rPr>
          <w:spacing w:val="-1"/>
          <w:sz w:val="28"/>
          <w:szCs w:val="28"/>
        </w:rPr>
        <w:t>або</w:t>
      </w:r>
      <w:proofErr w:type="spellEnd"/>
      <w:r w:rsidRPr="00476DB8">
        <w:rPr>
          <w:spacing w:val="-1"/>
          <w:sz w:val="28"/>
          <w:szCs w:val="28"/>
        </w:rPr>
        <w:t xml:space="preserve"> </w:t>
      </w:r>
      <w:proofErr w:type="spellStart"/>
      <w:r w:rsidRPr="00476DB8">
        <w:rPr>
          <w:spacing w:val="-1"/>
          <w:sz w:val="28"/>
          <w:szCs w:val="28"/>
        </w:rPr>
        <w:t>неможливості</w:t>
      </w:r>
      <w:proofErr w:type="spellEnd"/>
      <w:r w:rsidRPr="00476DB8">
        <w:rPr>
          <w:spacing w:val="-1"/>
          <w:sz w:val="28"/>
          <w:szCs w:val="28"/>
        </w:rPr>
        <w:t xml:space="preserve"> </w:t>
      </w:r>
      <w:proofErr w:type="spellStart"/>
      <w:r w:rsidRPr="00476DB8">
        <w:rPr>
          <w:spacing w:val="-1"/>
          <w:sz w:val="28"/>
          <w:szCs w:val="28"/>
        </w:rPr>
        <w:t>виконання</w:t>
      </w:r>
      <w:proofErr w:type="spellEnd"/>
      <w:r w:rsidRPr="00476DB8">
        <w:rPr>
          <w:spacing w:val="-1"/>
          <w:sz w:val="28"/>
          <w:szCs w:val="28"/>
        </w:rPr>
        <w:t xml:space="preserve"> ним </w:t>
      </w:r>
      <w:proofErr w:type="spellStart"/>
      <w:r w:rsidRPr="00476DB8">
        <w:rPr>
          <w:spacing w:val="-1"/>
          <w:sz w:val="28"/>
          <w:szCs w:val="28"/>
        </w:rPr>
        <w:t>своїх</w:t>
      </w:r>
      <w:proofErr w:type="spellEnd"/>
      <w:r w:rsidRPr="00476DB8">
        <w:rPr>
          <w:spacing w:val="-1"/>
          <w:sz w:val="28"/>
          <w:szCs w:val="28"/>
        </w:rPr>
        <w:t xml:space="preserve"> </w:t>
      </w:r>
      <w:proofErr w:type="spellStart"/>
      <w:r w:rsidRPr="00476DB8">
        <w:rPr>
          <w:spacing w:val="-1"/>
          <w:sz w:val="28"/>
          <w:szCs w:val="28"/>
        </w:rPr>
        <w:t>обов’язків</w:t>
      </w:r>
      <w:proofErr w:type="spellEnd"/>
      <w:r w:rsidRPr="00476DB8">
        <w:rPr>
          <w:spacing w:val="-1"/>
          <w:sz w:val="28"/>
          <w:szCs w:val="28"/>
        </w:rPr>
        <w:t xml:space="preserve"> з </w:t>
      </w:r>
      <w:proofErr w:type="spellStart"/>
      <w:r w:rsidRPr="00476DB8">
        <w:rPr>
          <w:spacing w:val="-1"/>
          <w:sz w:val="28"/>
          <w:szCs w:val="28"/>
        </w:rPr>
        <w:t>інших</w:t>
      </w:r>
      <w:proofErr w:type="spellEnd"/>
      <w:r w:rsidRPr="00476DB8">
        <w:rPr>
          <w:spacing w:val="-1"/>
          <w:sz w:val="28"/>
          <w:szCs w:val="28"/>
        </w:rPr>
        <w:t xml:space="preserve"> причин голова </w:t>
      </w:r>
      <w:proofErr w:type="spellStart"/>
      <w:r w:rsidRPr="00476DB8">
        <w:rPr>
          <w:spacing w:val="-1"/>
          <w:sz w:val="28"/>
          <w:szCs w:val="28"/>
        </w:rPr>
        <w:t>обласної</w:t>
      </w:r>
      <w:proofErr w:type="spellEnd"/>
      <w:r w:rsidRPr="00476DB8">
        <w:rPr>
          <w:spacing w:val="-1"/>
          <w:sz w:val="28"/>
          <w:szCs w:val="28"/>
        </w:rPr>
        <w:t xml:space="preserve"> ради </w:t>
      </w:r>
      <w:proofErr w:type="spellStart"/>
      <w:r w:rsidRPr="00476DB8">
        <w:rPr>
          <w:spacing w:val="-1"/>
          <w:sz w:val="28"/>
          <w:szCs w:val="28"/>
        </w:rPr>
        <w:t>своїм</w:t>
      </w:r>
      <w:proofErr w:type="spellEnd"/>
      <w:r w:rsidRPr="00476DB8">
        <w:rPr>
          <w:spacing w:val="-1"/>
          <w:sz w:val="28"/>
          <w:szCs w:val="28"/>
        </w:rPr>
        <w:t xml:space="preserve"> </w:t>
      </w:r>
      <w:proofErr w:type="spellStart"/>
      <w:r w:rsidRPr="00476DB8">
        <w:rPr>
          <w:spacing w:val="-1"/>
          <w:sz w:val="28"/>
          <w:szCs w:val="28"/>
        </w:rPr>
        <w:t>розпорядженням</w:t>
      </w:r>
      <w:proofErr w:type="spellEnd"/>
      <w:r w:rsidRPr="00476DB8">
        <w:rPr>
          <w:spacing w:val="-1"/>
          <w:sz w:val="28"/>
          <w:szCs w:val="28"/>
        </w:rPr>
        <w:t xml:space="preserve"> </w:t>
      </w:r>
      <w:proofErr w:type="spellStart"/>
      <w:r w:rsidRPr="00476DB8">
        <w:rPr>
          <w:spacing w:val="-1"/>
          <w:sz w:val="28"/>
          <w:szCs w:val="28"/>
        </w:rPr>
        <w:t>призначає</w:t>
      </w:r>
      <w:proofErr w:type="spellEnd"/>
      <w:r w:rsidRPr="00476DB8">
        <w:rPr>
          <w:spacing w:val="-1"/>
          <w:sz w:val="28"/>
          <w:szCs w:val="28"/>
        </w:rPr>
        <w:t xml:space="preserve"> </w:t>
      </w:r>
      <w:proofErr w:type="spellStart"/>
      <w:r w:rsidRPr="00476DB8">
        <w:rPr>
          <w:spacing w:val="-1"/>
          <w:sz w:val="28"/>
          <w:szCs w:val="28"/>
        </w:rPr>
        <w:t>тимчасово</w:t>
      </w:r>
      <w:proofErr w:type="spellEnd"/>
      <w:r w:rsidRPr="00476DB8">
        <w:rPr>
          <w:spacing w:val="-1"/>
          <w:sz w:val="28"/>
          <w:szCs w:val="28"/>
        </w:rPr>
        <w:t xml:space="preserve"> </w:t>
      </w:r>
      <w:proofErr w:type="spellStart"/>
      <w:r w:rsidRPr="00476DB8">
        <w:rPr>
          <w:spacing w:val="-1"/>
          <w:sz w:val="28"/>
          <w:szCs w:val="28"/>
        </w:rPr>
        <w:t>виконуючого</w:t>
      </w:r>
      <w:proofErr w:type="spellEnd"/>
      <w:r w:rsidRPr="00476DB8">
        <w:rPr>
          <w:spacing w:val="-1"/>
          <w:sz w:val="28"/>
          <w:szCs w:val="28"/>
        </w:rPr>
        <w:t xml:space="preserve"> </w:t>
      </w:r>
      <w:proofErr w:type="spellStart"/>
      <w:r w:rsidRPr="00476DB8">
        <w:rPr>
          <w:spacing w:val="-1"/>
          <w:sz w:val="28"/>
          <w:szCs w:val="28"/>
        </w:rPr>
        <w:t>обов’язки</w:t>
      </w:r>
      <w:proofErr w:type="spellEnd"/>
      <w:r w:rsidRPr="00476DB8">
        <w:rPr>
          <w:spacing w:val="-1"/>
          <w:sz w:val="28"/>
          <w:szCs w:val="28"/>
        </w:rPr>
        <w:t xml:space="preserve"> </w:t>
      </w:r>
      <w:proofErr w:type="spellStart"/>
      <w:r w:rsidR="00126048">
        <w:rPr>
          <w:spacing w:val="-1"/>
          <w:sz w:val="28"/>
          <w:szCs w:val="28"/>
          <w:lang w:val="uk-UA"/>
        </w:rPr>
        <w:t>Ди</w:t>
      </w:r>
      <w:proofErr w:type="spellEnd"/>
      <w:r w:rsidRPr="00476DB8">
        <w:rPr>
          <w:sz w:val="28"/>
          <w:szCs w:val="28"/>
        </w:rPr>
        <w:t>ректора</w:t>
      </w:r>
      <w:r w:rsidRPr="00476DB8">
        <w:rPr>
          <w:spacing w:val="-1"/>
          <w:sz w:val="28"/>
          <w:szCs w:val="28"/>
        </w:rPr>
        <w:t xml:space="preserve">, але не </w:t>
      </w:r>
      <w:proofErr w:type="spellStart"/>
      <w:r w:rsidRPr="00476DB8">
        <w:rPr>
          <w:spacing w:val="-1"/>
          <w:sz w:val="28"/>
          <w:szCs w:val="28"/>
        </w:rPr>
        <w:t>більше</w:t>
      </w:r>
      <w:proofErr w:type="spellEnd"/>
      <w:r w:rsidRPr="00476DB8">
        <w:rPr>
          <w:spacing w:val="-1"/>
          <w:sz w:val="28"/>
          <w:szCs w:val="28"/>
        </w:rPr>
        <w:t xml:space="preserve"> </w:t>
      </w:r>
      <w:proofErr w:type="spellStart"/>
      <w:r w:rsidRPr="00476DB8">
        <w:rPr>
          <w:spacing w:val="-1"/>
          <w:sz w:val="28"/>
          <w:szCs w:val="28"/>
        </w:rPr>
        <w:t>ніж</w:t>
      </w:r>
      <w:proofErr w:type="spellEnd"/>
      <w:r w:rsidRPr="00476DB8">
        <w:rPr>
          <w:spacing w:val="-1"/>
          <w:sz w:val="28"/>
          <w:szCs w:val="28"/>
        </w:rPr>
        <w:t xml:space="preserve"> на один </w:t>
      </w:r>
      <w:proofErr w:type="spellStart"/>
      <w:r w:rsidRPr="00476DB8">
        <w:rPr>
          <w:spacing w:val="-1"/>
          <w:sz w:val="28"/>
          <w:szCs w:val="28"/>
        </w:rPr>
        <w:t>рік</w:t>
      </w:r>
      <w:proofErr w:type="spellEnd"/>
      <w:r w:rsidRPr="00476DB8">
        <w:rPr>
          <w:spacing w:val="-1"/>
          <w:sz w:val="28"/>
          <w:szCs w:val="28"/>
        </w:rPr>
        <w:t xml:space="preserve">. </w:t>
      </w:r>
    </w:p>
    <w:p w14:paraId="2853415F" w14:textId="77777777" w:rsidR="00A9387C" w:rsidRDefault="00A9387C" w:rsidP="00A9387C">
      <w:pPr>
        <w:pStyle w:val="a3"/>
        <w:numPr>
          <w:ilvl w:val="0"/>
          <w:numId w:val="9"/>
        </w:numPr>
        <w:ind w:left="0" w:firstLine="0"/>
        <w:jc w:val="center"/>
        <w:rPr>
          <w:b/>
          <w:sz w:val="28"/>
          <w:szCs w:val="28"/>
          <w:lang w:val="uk-UA"/>
        </w:rPr>
      </w:pPr>
      <w:r>
        <w:rPr>
          <w:b/>
          <w:sz w:val="28"/>
          <w:szCs w:val="28"/>
          <w:lang w:val="uk-UA"/>
        </w:rPr>
        <w:t>ТРУДОВИЙ КОЛЕКТИВ</w:t>
      </w:r>
    </w:p>
    <w:p w14:paraId="1CFF9262" w14:textId="77777777" w:rsidR="00A9387C" w:rsidRPr="00D2472E" w:rsidRDefault="00A9387C" w:rsidP="00A9387C">
      <w:pPr>
        <w:jc w:val="center"/>
        <w:rPr>
          <w:b/>
          <w:sz w:val="16"/>
          <w:szCs w:val="16"/>
          <w:lang w:val="uk-UA"/>
        </w:rPr>
      </w:pPr>
    </w:p>
    <w:p w14:paraId="139F8E46" w14:textId="77777777" w:rsidR="00A9387C" w:rsidRDefault="00A9387C" w:rsidP="00464516">
      <w:pPr>
        <w:pStyle w:val="a3"/>
        <w:numPr>
          <w:ilvl w:val="1"/>
          <w:numId w:val="10"/>
        </w:numPr>
        <w:ind w:left="0" w:firstLine="567"/>
        <w:jc w:val="both"/>
        <w:rPr>
          <w:b/>
          <w:sz w:val="28"/>
          <w:szCs w:val="28"/>
          <w:lang w:val="uk-UA"/>
        </w:rPr>
      </w:pPr>
      <w:r>
        <w:rPr>
          <w:sz w:val="28"/>
          <w:szCs w:val="28"/>
          <w:lang w:val="uk-UA"/>
        </w:rPr>
        <w:t xml:space="preserve">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14:paraId="6B21D0A5" w14:textId="77777777" w:rsidR="00A9387C" w:rsidRDefault="00A9387C" w:rsidP="00464516">
      <w:pPr>
        <w:pStyle w:val="a3"/>
        <w:numPr>
          <w:ilvl w:val="1"/>
          <w:numId w:val="10"/>
        </w:numPr>
        <w:ind w:left="0" w:firstLine="567"/>
        <w:jc w:val="both"/>
        <w:rPr>
          <w:b/>
          <w:sz w:val="28"/>
          <w:szCs w:val="28"/>
          <w:lang w:val="uk-UA"/>
        </w:rPr>
      </w:pPr>
      <w:r>
        <w:rPr>
          <w:sz w:val="28"/>
          <w:szCs w:val="28"/>
          <w:lang w:val="uk-UA"/>
        </w:rPr>
        <w:t xml:space="preserve">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контролю та представництва. Повноваження цих органів визначаються законодавством. </w:t>
      </w:r>
    </w:p>
    <w:p w14:paraId="0B4E3325" w14:textId="59ABCDE0" w:rsidR="00A9387C" w:rsidRDefault="00A9387C" w:rsidP="00464516">
      <w:pPr>
        <w:pStyle w:val="a3"/>
        <w:numPr>
          <w:ilvl w:val="1"/>
          <w:numId w:val="10"/>
        </w:numPr>
        <w:ind w:left="0" w:firstLine="567"/>
        <w:jc w:val="both"/>
        <w:rPr>
          <w:b/>
          <w:sz w:val="28"/>
          <w:szCs w:val="28"/>
          <w:lang w:val="uk-UA"/>
        </w:rPr>
      </w:pPr>
      <w:r>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r w:rsidR="00563691">
        <w:rPr>
          <w:sz w:val="28"/>
          <w:szCs w:val="28"/>
          <w:lang w:val="uk-UA"/>
        </w:rPr>
        <w:t xml:space="preserve">, правилами внутрішнього трудового розпорядку та іншими локальними нормативними актами Підприємства. </w:t>
      </w:r>
    </w:p>
    <w:p w14:paraId="520CC6D1" w14:textId="5BE00C93" w:rsidR="00A9387C" w:rsidRDefault="00A9387C" w:rsidP="00464516">
      <w:pPr>
        <w:pStyle w:val="a3"/>
        <w:numPr>
          <w:ilvl w:val="1"/>
          <w:numId w:val="10"/>
        </w:numPr>
        <w:ind w:left="0" w:firstLine="567"/>
        <w:jc w:val="both"/>
        <w:rPr>
          <w:b/>
          <w:sz w:val="28"/>
          <w:szCs w:val="28"/>
          <w:lang w:val="uk-UA"/>
        </w:rPr>
      </w:pPr>
      <w:r>
        <w:rPr>
          <w:sz w:val="28"/>
          <w:szCs w:val="28"/>
          <w:lang w:val="uk-UA"/>
        </w:rPr>
        <w:t xml:space="preserve">Право укладання колективного договору </w:t>
      </w:r>
      <w:r w:rsidR="000379D6">
        <w:rPr>
          <w:sz w:val="28"/>
          <w:szCs w:val="28"/>
          <w:lang w:val="uk-UA"/>
        </w:rPr>
        <w:t xml:space="preserve">від імені адміністрації Підприємства </w:t>
      </w:r>
      <w:r>
        <w:rPr>
          <w:sz w:val="28"/>
          <w:szCs w:val="28"/>
          <w:lang w:val="uk-UA"/>
        </w:rPr>
        <w:t xml:space="preserve">надається </w:t>
      </w:r>
      <w:r w:rsidR="00126048">
        <w:rPr>
          <w:sz w:val="28"/>
          <w:szCs w:val="28"/>
          <w:lang w:val="uk-UA"/>
        </w:rPr>
        <w:t>Д</w:t>
      </w:r>
      <w:r>
        <w:rPr>
          <w:sz w:val="28"/>
          <w:szCs w:val="28"/>
          <w:lang w:val="uk-UA"/>
        </w:rPr>
        <w:t>иректору, а від імені трудового колективу – уповноваженому ним профспілковому органу</w:t>
      </w:r>
      <w:r w:rsidR="000379D6">
        <w:rPr>
          <w:sz w:val="28"/>
          <w:szCs w:val="28"/>
          <w:lang w:val="uk-UA"/>
        </w:rPr>
        <w:t xml:space="preserve"> чи посадовій особі</w:t>
      </w:r>
      <w:r>
        <w:rPr>
          <w:sz w:val="28"/>
          <w:szCs w:val="28"/>
          <w:lang w:val="uk-UA"/>
        </w:rPr>
        <w:t xml:space="preserve">. </w:t>
      </w:r>
    </w:p>
    <w:p w14:paraId="4F34187E" w14:textId="77777777" w:rsidR="00A9387C" w:rsidRDefault="00A9387C" w:rsidP="00464516">
      <w:pPr>
        <w:pStyle w:val="a3"/>
        <w:numPr>
          <w:ilvl w:val="1"/>
          <w:numId w:val="10"/>
        </w:numPr>
        <w:ind w:left="0" w:firstLine="567"/>
        <w:jc w:val="both"/>
        <w:rPr>
          <w:b/>
          <w:sz w:val="28"/>
          <w:szCs w:val="28"/>
          <w:lang w:val="uk-UA"/>
        </w:rPr>
      </w:pPr>
      <w:r>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1C9C6813" w14:textId="77777777" w:rsidR="00A9387C" w:rsidRDefault="00A9387C" w:rsidP="00464516">
      <w:pPr>
        <w:pStyle w:val="a3"/>
        <w:numPr>
          <w:ilvl w:val="1"/>
          <w:numId w:val="10"/>
        </w:numPr>
        <w:ind w:left="0" w:firstLine="567"/>
        <w:jc w:val="both"/>
        <w:rPr>
          <w:b/>
          <w:sz w:val="28"/>
          <w:szCs w:val="28"/>
          <w:lang w:val="uk-UA"/>
        </w:rPr>
      </w:pPr>
      <w:r>
        <w:rPr>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14:paraId="375173A0" w14:textId="193E95B3" w:rsidR="00A9387C" w:rsidRDefault="00A9387C" w:rsidP="00464516">
      <w:pPr>
        <w:pStyle w:val="a3"/>
        <w:numPr>
          <w:ilvl w:val="1"/>
          <w:numId w:val="10"/>
        </w:numPr>
        <w:ind w:left="0" w:firstLine="567"/>
        <w:jc w:val="both"/>
        <w:rPr>
          <w:sz w:val="28"/>
          <w:szCs w:val="28"/>
          <w:lang w:val="uk-UA"/>
        </w:rPr>
      </w:pPr>
      <w:r>
        <w:rPr>
          <w:sz w:val="28"/>
          <w:szCs w:val="28"/>
          <w:lang w:val="uk-UA"/>
        </w:rPr>
        <w:t>Працівники Підприємства зобов’язані вчасно, сумлінно та в повному обсязі виконувати обов’язки, покладені на них</w:t>
      </w:r>
      <w:r w:rsidR="000F3D5B">
        <w:rPr>
          <w:sz w:val="28"/>
          <w:szCs w:val="28"/>
          <w:lang w:val="uk-UA"/>
        </w:rPr>
        <w:t xml:space="preserve"> </w:t>
      </w:r>
      <w:r>
        <w:rPr>
          <w:sz w:val="28"/>
          <w:szCs w:val="28"/>
          <w:lang w:val="uk-UA"/>
        </w:rPr>
        <w:t>трудовим договором, колективним договором, посадовою інструкцією, правилами внутрішнього трудового розпорядку, керівними документами з питань охорони праці, техніки безпеки, в тому числі техніки протипожежної безпеки, іншими законодавчими та підзаконними нормативними актами, наказами, вказівками та розпорядженнями Генерального директора.</w:t>
      </w:r>
    </w:p>
    <w:p w14:paraId="4ACD88FB" w14:textId="10E879F5" w:rsidR="00A9387C" w:rsidRDefault="00A9387C" w:rsidP="00A9387C">
      <w:pPr>
        <w:jc w:val="both"/>
        <w:rPr>
          <w:sz w:val="28"/>
          <w:szCs w:val="28"/>
          <w:lang w:val="uk-UA"/>
        </w:rPr>
      </w:pPr>
    </w:p>
    <w:p w14:paraId="4A0CE671" w14:textId="77777777" w:rsidR="00A9387C" w:rsidRDefault="00A9387C" w:rsidP="00A9387C">
      <w:pPr>
        <w:pStyle w:val="a3"/>
        <w:numPr>
          <w:ilvl w:val="0"/>
          <w:numId w:val="9"/>
        </w:numPr>
        <w:ind w:left="0" w:firstLine="0"/>
        <w:jc w:val="center"/>
        <w:rPr>
          <w:b/>
          <w:sz w:val="28"/>
          <w:szCs w:val="28"/>
          <w:lang w:val="uk-UA"/>
        </w:rPr>
      </w:pPr>
      <w:r>
        <w:rPr>
          <w:b/>
          <w:sz w:val="28"/>
          <w:szCs w:val="28"/>
          <w:lang w:val="uk-UA"/>
        </w:rPr>
        <w:t>КОНТРОЛЬ ТА ПЕРЕВІРКА ДІЯЛЬНОСТІ</w:t>
      </w:r>
    </w:p>
    <w:p w14:paraId="6BF14E0C" w14:textId="77777777" w:rsidR="00A9387C" w:rsidRPr="00DF4380" w:rsidRDefault="00A9387C" w:rsidP="00A9387C">
      <w:pPr>
        <w:jc w:val="center"/>
        <w:rPr>
          <w:b/>
          <w:sz w:val="16"/>
          <w:szCs w:val="16"/>
          <w:lang w:val="uk-UA"/>
        </w:rPr>
      </w:pPr>
    </w:p>
    <w:p w14:paraId="205B2A90" w14:textId="63541700" w:rsidR="00035CEA" w:rsidRPr="00126048" w:rsidRDefault="00035CEA" w:rsidP="00035CEA">
      <w:pPr>
        <w:pStyle w:val="a3"/>
        <w:numPr>
          <w:ilvl w:val="1"/>
          <w:numId w:val="11"/>
        </w:numPr>
        <w:ind w:left="0" w:right="-1" w:firstLine="567"/>
        <w:jc w:val="both"/>
        <w:rPr>
          <w:sz w:val="28"/>
          <w:szCs w:val="28"/>
          <w:lang w:val="uk-UA"/>
        </w:rPr>
      </w:pPr>
      <w:r>
        <w:rPr>
          <w:rFonts w:eastAsia="Calibri Light"/>
          <w:sz w:val="28"/>
          <w:szCs w:val="28"/>
          <w:lang w:val="uk-UA"/>
        </w:rPr>
        <w:t xml:space="preserve">Підприємство </w:t>
      </w:r>
      <w:r w:rsidRPr="00035CEA">
        <w:rPr>
          <w:rFonts w:eastAsia="Calibri Light"/>
          <w:sz w:val="28"/>
          <w:szCs w:val="28"/>
          <w:lang w:val="uk-UA"/>
        </w:rPr>
        <w:t xml:space="preserve">самостійно </w:t>
      </w:r>
      <w:proofErr w:type="spellStart"/>
      <w:r w:rsidRPr="00035CEA">
        <w:rPr>
          <w:rFonts w:eastAsia="Calibri Light"/>
          <w:sz w:val="28"/>
          <w:szCs w:val="28"/>
          <w:lang w:val="uk-UA"/>
        </w:rPr>
        <w:t>здiйснює</w:t>
      </w:r>
      <w:proofErr w:type="spellEnd"/>
      <w:r w:rsidRPr="00035CEA">
        <w:rPr>
          <w:rFonts w:eastAsia="Calibri Light"/>
          <w:sz w:val="28"/>
          <w:szCs w:val="28"/>
          <w:lang w:val="uk-UA"/>
        </w:rPr>
        <w:t xml:space="preserve"> оперативний та бухгалтерський </w:t>
      </w:r>
      <w:proofErr w:type="spellStart"/>
      <w:r w:rsidRPr="00035CEA">
        <w:rPr>
          <w:rFonts w:eastAsia="Calibri Light"/>
          <w:sz w:val="28"/>
          <w:szCs w:val="28"/>
          <w:lang w:val="uk-UA"/>
        </w:rPr>
        <w:t>облiк</w:t>
      </w:r>
      <w:proofErr w:type="spellEnd"/>
      <w:r w:rsidRPr="00035CEA">
        <w:rPr>
          <w:rFonts w:eastAsia="Calibri Light"/>
          <w:sz w:val="28"/>
          <w:szCs w:val="28"/>
          <w:lang w:val="uk-UA"/>
        </w:rPr>
        <w:t xml:space="preserve"> </w:t>
      </w:r>
      <w:proofErr w:type="spellStart"/>
      <w:r w:rsidRPr="00035CEA">
        <w:rPr>
          <w:rFonts w:eastAsia="Calibri Light"/>
          <w:sz w:val="28"/>
          <w:szCs w:val="28"/>
          <w:lang w:val="uk-UA"/>
        </w:rPr>
        <w:t>результатiв</w:t>
      </w:r>
      <w:proofErr w:type="spellEnd"/>
      <w:r w:rsidRPr="00035CEA">
        <w:rPr>
          <w:rFonts w:eastAsia="Calibri Light"/>
          <w:sz w:val="28"/>
          <w:szCs w:val="28"/>
          <w:lang w:val="uk-UA"/>
        </w:rPr>
        <w:t xml:space="preserve"> своєї </w:t>
      </w:r>
      <w:proofErr w:type="spellStart"/>
      <w:r w:rsidRPr="00035CEA">
        <w:rPr>
          <w:rFonts w:eastAsia="Calibri Light"/>
          <w:sz w:val="28"/>
          <w:szCs w:val="28"/>
          <w:lang w:val="uk-UA"/>
        </w:rPr>
        <w:t>дiяльностi</w:t>
      </w:r>
      <w:proofErr w:type="spellEnd"/>
      <w:r w:rsidRPr="00035CEA">
        <w:rPr>
          <w:rFonts w:eastAsia="Calibri Light"/>
          <w:sz w:val="28"/>
          <w:szCs w:val="28"/>
          <w:lang w:val="uk-UA"/>
        </w:rPr>
        <w:t xml:space="preserve"> та веде обробку та </w:t>
      </w:r>
      <w:proofErr w:type="spellStart"/>
      <w:r w:rsidRPr="00035CEA">
        <w:rPr>
          <w:rFonts w:eastAsia="Calibri Light"/>
          <w:sz w:val="28"/>
          <w:szCs w:val="28"/>
          <w:lang w:val="uk-UA"/>
        </w:rPr>
        <w:t>облiк</w:t>
      </w:r>
      <w:proofErr w:type="spellEnd"/>
      <w:r w:rsidRPr="00035CEA">
        <w:rPr>
          <w:rFonts w:eastAsia="Calibri Light"/>
          <w:sz w:val="28"/>
          <w:szCs w:val="28"/>
          <w:lang w:val="uk-UA"/>
        </w:rPr>
        <w:t xml:space="preserve"> персональних даних </w:t>
      </w:r>
      <w:proofErr w:type="spellStart"/>
      <w:r w:rsidRPr="00035CEA">
        <w:rPr>
          <w:rFonts w:eastAsia="Calibri Light"/>
          <w:sz w:val="28"/>
          <w:szCs w:val="28"/>
          <w:lang w:val="uk-UA"/>
        </w:rPr>
        <w:t>працiвникiв</w:t>
      </w:r>
      <w:proofErr w:type="spellEnd"/>
      <w:r w:rsidRPr="00035CEA">
        <w:rPr>
          <w:rFonts w:eastAsia="Calibri Light"/>
          <w:sz w:val="28"/>
          <w:szCs w:val="28"/>
          <w:lang w:val="uk-UA"/>
        </w:rPr>
        <w:t xml:space="preserve">, а також веде юридичну, </w:t>
      </w:r>
      <w:proofErr w:type="spellStart"/>
      <w:r w:rsidRPr="00035CEA">
        <w:rPr>
          <w:rFonts w:eastAsia="Calibri Light"/>
          <w:sz w:val="28"/>
          <w:szCs w:val="28"/>
          <w:lang w:val="uk-UA"/>
        </w:rPr>
        <w:t>фiнансову</w:t>
      </w:r>
      <w:proofErr w:type="spellEnd"/>
      <w:r w:rsidRPr="00035CEA">
        <w:rPr>
          <w:rFonts w:eastAsia="Calibri Light"/>
          <w:sz w:val="28"/>
          <w:szCs w:val="28"/>
          <w:lang w:val="uk-UA"/>
        </w:rPr>
        <w:t xml:space="preserve"> та кадрову </w:t>
      </w:r>
      <w:proofErr w:type="spellStart"/>
      <w:r w:rsidRPr="00035CEA">
        <w:rPr>
          <w:rFonts w:eastAsia="Calibri Light"/>
          <w:sz w:val="28"/>
          <w:szCs w:val="28"/>
          <w:lang w:val="uk-UA"/>
        </w:rPr>
        <w:t>звiтнiсть</w:t>
      </w:r>
      <w:proofErr w:type="spellEnd"/>
      <w:r w:rsidRPr="00035CEA">
        <w:rPr>
          <w:rFonts w:eastAsia="Calibri Light"/>
          <w:sz w:val="28"/>
          <w:szCs w:val="28"/>
          <w:lang w:val="uk-UA"/>
        </w:rPr>
        <w:t xml:space="preserve">. Порядок </w:t>
      </w:r>
      <w:r w:rsidRPr="00035CEA">
        <w:rPr>
          <w:rFonts w:eastAsia="Calibri Light"/>
          <w:sz w:val="28"/>
          <w:szCs w:val="28"/>
          <w:lang w:val="uk-UA"/>
        </w:rPr>
        <w:lastRenderedPageBreak/>
        <w:t xml:space="preserve">ведення бухгалтерського обліку та </w:t>
      </w:r>
      <w:proofErr w:type="spellStart"/>
      <w:r w:rsidRPr="00035CEA">
        <w:rPr>
          <w:rFonts w:eastAsia="Calibri Light"/>
          <w:sz w:val="28"/>
          <w:szCs w:val="28"/>
          <w:lang w:val="uk-UA"/>
        </w:rPr>
        <w:t>облiку</w:t>
      </w:r>
      <w:proofErr w:type="spellEnd"/>
      <w:r w:rsidRPr="00035CEA">
        <w:rPr>
          <w:rFonts w:eastAsia="Calibri Light"/>
          <w:sz w:val="28"/>
          <w:szCs w:val="28"/>
          <w:lang w:val="uk-UA"/>
        </w:rPr>
        <w:t xml:space="preserve"> персональних даних, статистичної, </w:t>
      </w:r>
      <w:proofErr w:type="spellStart"/>
      <w:r w:rsidRPr="00035CEA">
        <w:rPr>
          <w:rFonts w:eastAsia="Calibri Light"/>
          <w:sz w:val="28"/>
          <w:szCs w:val="28"/>
          <w:lang w:val="uk-UA"/>
        </w:rPr>
        <w:t>фiнансової</w:t>
      </w:r>
      <w:proofErr w:type="spellEnd"/>
      <w:r w:rsidRPr="00035CEA">
        <w:rPr>
          <w:rFonts w:eastAsia="Calibri Light"/>
          <w:sz w:val="28"/>
          <w:szCs w:val="28"/>
          <w:lang w:val="uk-UA"/>
        </w:rPr>
        <w:t xml:space="preserve"> та кадрової </w:t>
      </w:r>
      <w:proofErr w:type="spellStart"/>
      <w:r w:rsidRPr="00035CEA">
        <w:rPr>
          <w:rFonts w:eastAsia="Calibri Light"/>
          <w:sz w:val="28"/>
          <w:szCs w:val="28"/>
          <w:lang w:val="uk-UA"/>
        </w:rPr>
        <w:t>звiтностi</w:t>
      </w:r>
      <w:proofErr w:type="spellEnd"/>
      <w:r w:rsidRPr="00035CEA">
        <w:rPr>
          <w:rFonts w:eastAsia="Calibri Light"/>
          <w:sz w:val="28"/>
          <w:szCs w:val="28"/>
          <w:lang w:val="uk-UA"/>
        </w:rPr>
        <w:t xml:space="preserve"> визначається чинним законодавством України.</w:t>
      </w:r>
    </w:p>
    <w:p w14:paraId="3765F013" w14:textId="4F1A23B3" w:rsidR="00126048" w:rsidRPr="00126048" w:rsidRDefault="00126048" w:rsidP="00126048">
      <w:pPr>
        <w:pStyle w:val="a3"/>
        <w:numPr>
          <w:ilvl w:val="1"/>
          <w:numId w:val="11"/>
        </w:numPr>
        <w:ind w:left="0" w:firstLine="567"/>
        <w:jc w:val="both"/>
        <w:rPr>
          <w:sz w:val="28"/>
          <w:szCs w:val="28"/>
          <w:lang w:val="uk-UA"/>
        </w:rPr>
      </w:pPr>
      <w:r w:rsidRPr="00126048">
        <w:rPr>
          <w:sz w:val="28"/>
          <w:szCs w:val="28"/>
          <w:lang w:val="uk-UA"/>
        </w:rPr>
        <w:t xml:space="preserve">Для здійснення контролю та моніторингу за діяльністю Підприємства можуть бути утворені Наглядова, Спостережна та Опікунська ради. Порядок їх утворення, компетенція, склад, умови діяльності, коло повноважень встановлюються Засновником у відповідності до законодавства України. </w:t>
      </w:r>
    </w:p>
    <w:p w14:paraId="46851620" w14:textId="77777777" w:rsidR="00A9387C" w:rsidRDefault="00A9387C" w:rsidP="0011458A">
      <w:pPr>
        <w:pStyle w:val="a3"/>
        <w:numPr>
          <w:ilvl w:val="1"/>
          <w:numId w:val="11"/>
        </w:numPr>
        <w:ind w:left="0" w:firstLine="567"/>
        <w:jc w:val="both"/>
        <w:rPr>
          <w:sz w:val="28"/>
          <w:szCs w:val="28"/>
          <w:lang w:val="uk-UA"/>
        </w:rPr>
      </w:pPr>
      <w:r>
        <w:rPr>
          <w:sz w:val="28"/>
          <w:szCs w:val="28"/>
          <w:lang w:val="uk-UA"/>
        </w:rPr>
        <w:t xml:space="preserve">Діяльність Підприємства контролюється органами державної влади на підставі, в межах компетенції та повноважень, покладених на них законодавством України. </w:t>
      </w:r>
    </w:p>
    <w:p w14:paraId="7AAEB54B" w14:textId="77777777" w:rsidR="00A9387C" w:rsidRDefault="00A9387C" w:rsidP="0011458A">
      <w:pPr>
        <w:pStyle w:val="a3"/>
        <w:numPr>
          <w:ilvl w:val="1"/>
          <w:numId w:val="11"/>
        </w:numPr>
        <w:ind w:left="0" w:firstLine="567"/>
        <w:jc w:val="both"/>
        <w:rPr>
          <w:sz w:val="28"/>
          <w:szCs w:val="28"/>
          <w:lang w:val="uk-UA"/>
        </w:rPr>
      </w:pPr>
      <w:r>
        <w:rPr>
          <w:sz w:val="28"/>
          <w:szCs w:val="28"/>
          <w:lang w:val="uk-UA"/>
        </w:rPr>
        <w:t xml:space="preserve">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 </w:t>
      </w:r>
    </w:p>
    <w:p w14:paraId="1B6DFF20" w14:textId="77777777" w:rsidR="00A9387C" w:rsidRDefault="00A9387C" w:rsidP="0011458A">
      <w:pPr>
        <w:pStyle w:val="a3"/>
        <w:numPr>
          <w:ilvl w:val="1"/>
          <w:numId w:val="11"/>
        </w:numPr>
        <w:ind w:left="0" w:firstLine="567"/>
        <w:jc w:val="both"/>
        <w:rPr>
          <w:sz w:val="28"/>
          <w:szCs w:val="28"/>
          <w:lang w:val="uk-UA"/>
        </w:rPr>
      </w:pPr>
      <w:r>
        <w:rPr>
          <w:sz w:val="28"/>
          <w:szCs w:val="28"/>
          <w:lang w:val="uk-UA"/>
        </w:rPr>
        <w:t xml:space="preserve">Працівникам Підприємства, які звільняються у зв’язку з реорганізацією, ліквідацією, скорочення чисельності та штату працівників гарантується дотримання їх прав та інтересів відповідно до законодавства про працю. </w:t>
      </w:r>
    </w:p>
    <w:p w14:paraId="2433C2B8" w14:textId="77777777" w:rsidR="00DF4380" w:rsidRPr="00DF4380" w:rsidRDefault="00DF4380" w:rsidP="00DF4380">
      <w:pPr>
        <w:pStyle w:val="a3"/>
        <w:ind w:left="0"/>
        <w:rPr>
          <w:rFonts w:eastAsiaTheme="minorHAnsi"/>
          <w:sz w:val="28"/>
          <w:szCs w:val="28"/>
          <w:lang w:val="uk-UA" w:eastAsia="en-US"/>
        </w:rPr>
      </w:pPr>
    </w:p>
    <w:p w14:paraId="0B52F530" w14:textId="62424A93" w:rsidR="00A9387C" w:rsidRDefault="00A9387C" w:rsidP="00A9387C">
      <w:pPr>
        <w:pStyle w:val="a3"/>
        <w:numPr>
          <w:ilvl w:val="0"/>
          <w:numId w:val="11"/>
        </w:numPr>
        <w:ind w:left="0" w:firstLine="0"/>
        <w:jc w:val="center"/>
        <w:rPr>
          <w:rFonts w:eastAsiaTheme="minorHAnsi"/>
          <w:sz w:val="28"/>
          <w:szCs w:val="28"/>
          <w:lang w:val="uk-UA" w:eastAsia="en-US"/>
        </w:rPr>
      </w:pPr>
      <w:r>
        <w:rPr>
          <w:b/>
          <w:sz w:val="28"/>
          <w:szCs w:val="28"/>
          <w:lang w:val="uk-UA"/>
        </w:rPr>
        <w:t>ПРИПИНЕННЯ ПІДПРИЄМСТВА</w:t>
      </w:r>
    </w:p>
    <w:p w14:paraId="0894DDAD" w14:textId="77777777" w:rsidR="00A9387C" w:rsidRPr="00DF4380" w:rsidRDefault="00A9387C" w:rsidP="00A9387C">
      <w:pPr>
        <w:jc w:val="center"/>
        <w:rPr>
          <w:sz w:val="16"/>
          <w:szCs w:val="16"/>
          <w:lang w:val="uk-UA"/>
        </w:rPr>
      </w:pPr>
    </w:p>
    <w:p w14:paraId="5208E1E8" w14:textId="77777777" w:rsidR="00A9387C" w:rsidRDefault="00A9387C" w:rsidP="00035CEA">
      <w:pPr>
        <w:pStyle w:val="a3"/>
        <w:numPr>
          <w:ilvl w:val="1"/>
          <w:numId w:val="11"/>
        </w:numPr>
        <w:ind w:left="0" w:firstLine="567"/>
        <w:jc w:val="both"/>
        <w:rPr>
          <w:sz w:val="28"/>
          <w:szCs w:val="28"/>
          <w:lang w:val="uk-UA"/>
        </w:rPr>
      </w:pPr>
      <w:r>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14:paraId="447FE50B" w14:textId="77777777" w:rsidR="00433E79" w:rsidRDefault="00A9387C" w:rsidP="00035CEA">
      <w:pPr>
        <w:pStyle w:val="a3"/>
        <w:numPr>
          <w:ilvl w:val="1"/>
          <w:numId w:val="11"/>
        </w:numPr>
        <w:ind w:left="0" w:firstLine="567"/>
        <w:jc w:val="both"/>
        <w:rPr>
          <w:sz w:val="28"/>
          <w:szCs w:val="28"/>
          <w:lang w:val="uk-UA"/>
        </w:rPr>
      </w:pPr>
      <w:r>
        <w:rPr>
          <w:sz w:val="28"/>
          <w:szCs w:val="28"/>
          <w:lang w:val="uk-UA"/>
        </w:rPr>
        <w:t>У разі припинення Підприємства (ліквідації, злиття, поділу, приєднання або перетворення) усі</w:t>
      </w:r>
      <w:r w:rsidR="00433E79">
        <w:rPr>
          <w:sz w:val="28"/>
          <w:szCs w:val="28"/>
          <w:lang w:val="uk-UA"/>
        </w:rPr>
        <w:t xml:space="preserve"> його</w:t>
      </w:r>
      <w:r>
        <w:rPr>
          <w:sz w:val="28"/>
          <w:szCs w:val="28"/>
          <w:lang w:val="uk-UA"/>
        </w:rPr>
        <w:t xml:space="preserve"> активи передаються одній або кільком </w:t>
      </w:r>
      <w:r w:rsidR="00433E79">
        <w:rPr>
          <w:sz w:val="28"/>
          <w:szCs w:val="28"/>
          <w:lang w:val="uk-UA"/>
        </w:rPr>
        <w:t xml:space="preserve">неприбутковим </w:t>
      </w:r>
      <w:r>
        <w:rPr>
          <w:sz w:val="28"/>
          <w:szCs w:val="28"/>
          <w:lang w:val="uk-UA"/>
        </w:rPr>
        <w:t>підприємствам, установам, організаціям відповідного виду або зараховуються до доходу бюджету</w:t>
      </w:r>
      <w:r w:rsidR="00354B5E">
        <w:rPr>
          <w:sz w:val="28"/>
          <w:szCs w:val="28"/>
          <w:lang w:val="uk-UA"/>
        </w:rPr>
        <w:t xml:space="preserve"> відповідно до законодавства України. </w:t>
      </w:r>
    </w:p>
    <w:p w14:paraId="44421B79" w14:textId="5E4D51F3" w:rsidR="00433E79" w:rsidRPr="00433E79" w:rsidRDefault="00A9387C" w:rsidP="00035CEA">
      <w:pPr>
        <w:pStyle w:val="a3"/>
        <w:numPr>
          <w:ilvl w:val="1"/>
          <w:numId w:val="11"/>
        </w:numPr>
        <w:ind w:left="0" w:firstLine="567"/>
        <w:jc w:val="both"/>
        <w:rPr>
          <w:sz w:val="28"/>
          <w:szCs w:val="28"/>
          <w:lang w:val="uk-UA"/>
        </w:rPr>
      </w:pPr>
      <w:r w:rsidRPr="00433E79">
        <w:rPr>
          <w:sz w:val="28"/>
          <w:szCs w:val="28"/>
          <w:lang w:val="uk-UA"/>
        </w:rPr>
        <w:t>Ліквідація Підприємства здійснюється ліквідаційною комісією, яка утворюється Засновником або за рішенням суду.</w:t>
      </w:r>
      <w:r w:rsidR="00433E79" w:rsidRPr="00433E79">
        <w:rPr>
          <w:sz w:val="28"/>
          <w:szCs w:val="28"/>
          <w:lang w:val="uk-UA"/>
        </w:rPr>
        <w:t xml:space="preserve"> </w:t>
      </w:r>
      <w:r w:rsidR="00570F07">
        <w:rPr>
          <w:sz w:val="28"/>
          <w:szCs w:val="28"/>
          <w:lang w:val="uk-UA"/>
        </w:rPr>
        <w:t xml:space="preserve">З моменту призначення ліквідаційної комісії до неї переходять повноваження з управління Підприємством. </w:t>
      </w:r>
      <w:r w:rsidR="00433E79" w:rsidRPr="00433E79">
        <w:rPr>
          <w:sz w:val="28"/>
          <w:szCs w:val="28"/>
          <w:lang w:val="uk-UA"/>
        </w:rPr>
        <w:t xml:space="preserve">Ліквідаційна комісія діє від імені Підприємства, що ліквідується. </w:t>
      </w:r>
    </w:p>
    <w:p w14:paraId="53889E26" w14:textId="0FDFC7DE" w:rsidR="00A9387C" w:rsidRDefault="00A9387C" w:rsidP="00035CEA">
      <w:pPr>
        <w:pStyle w:val="a3"/>
        <w:numPr>
          <w:ilvl w:val="1"/>
          <w:numId w:val="11"/>
        </w:numPr>
        <w:ind w:left="0" w:firstLine="567"/>
        <w:jc w:val="both"/>
        <w:rPr>
          <w:sz w:val="28"/>
          <w:szCs w:val="28"/>
          <w:lang w:val="uk-UA"/>
        </w:rPr>
      </w:pPr>
      <w:r>
        <w:rPr>
          <w:sz w:val="28"/>
          <w:szCs w:val="28"/>
          <w:lang w:val="uk-UA"/>
        </w:rPr>
        <w:t>Порядок і строки проведення припинення Підприємства, а також строк для пред’явлення вимог кредиторами</w:t>
      </w:r>
      <w:r w:rsidR="00433E79">
        <w:rPr>
          <w:sz w:val="28"/>
          <w:szCs w:val="28"/>
          <w:lang w:val="uk-UA"/>
        </w:rPr>
        <w:t xml:space="preserve"> визначаються </w:t>
      </w:r>
      <w:r>
        <w:rPr>
          <w:sz w:val="28"/>
          <w:szCs w:val="28"/>
          <w:lang w:val="uk-UA"/>
        </w:rPr>
        <w:t>Засновник</w:t>
      </w:r>
      <w:r w:rsidR="00433E79">
        <w:rPr>
          <w:sz w:val="28"/>
          <w:szCs w:val="28"/>
          <w:lang w:val="uk-UA"/>
        </w:rPr>
        <w:t>ом</w:t>
      </w:r>
      <w:r>
        <w:rPr>
          <w:sz w:val="28"/>
          <w:szCs w:val="28"/>
          <w:lang w:val="uk-UA"/>
        </w:rPr>
        <w:t>.</w:t>
      </w:r>
    </w:p>
    <w:p w14:paraId="3B27E6EE" w14:textId="77777777" w:rsidR="00A9387C" w:rsidRDefault="00A9387C" w:rsidP="00035CEA">
      <w:pPr>
        <w:pStyle w:val="a3"/>
        <w:numPr>
          <w:ilvl w:val="1"/>
          <w:numId w:val="11"/>
        </w:numPr>
        <w:ind w:left="0" w:firstLine="567"/>
        <w:jc w:val="both"/>
        <w:rPr>
          <w:sz w:val="28"/>
          <w:szCs w:val="28"/>
          <w:lang w:val="uk-UA"/>
        </w:rPr>
      </w:pPr>
      <w:r>
        <w:rPr>
          <w:sz w:val="28"/>
          <w:szCs w:val="28"/>
          <w:lang w:val="uk-UA"/>
        </w:rPr>
        <w:t xml:space="preserve">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Pr>
          <w:sz w:val="28"/>
          <w:szCs w:val="28"/>
          <w:lang w:val="uk-UA"/>
        </w:rPr>
        <w:t>заявлення</w:t>
      </w:r>
      <w:proofErr w:type="spellEnd"/>
      <w:r>
        <w:rPr>
          <w:sz w:val="28"/>
          <w:szCs w:val="28"/>
          <w:lang w:val="uk-UA"/>
        </w:rPr>
        <w:t xml:space="preserve"> кредиторами вимог до неї. Одночасно ліквідаційна комісія вживає усіх необхідних заходів зі стягнення дебіторської заборгованості Підприємства.</w:t>
      </w:r>
    </w:p>
    <w:p w14:paraId="421C0ED4" w14:textId="6D18BCF8" w:rsidR="00A9387C" w:rsidRPr="00570F07" w:rsidRDefault="00A9387C" w:rsidP="00035CEA">
      <w:pPr>
        <w:pStyle w:val="a3"/>
        <w:numPr>
          <w:ilvl w:val="1"/>
          <w:numId w:val="11"/>
        </w:numPr>
        <w:ind w:left="0" w:firstLine="567"/>
        <w:jc w:val="both"/>
        <w:rPr>
          <w:sz w:val="28"/>
          <w:szCs w:val="28"/>
          <w:lang w:val="uk-UA"/>
        </w:rPr>
      </w:pPr>
      <w:r w:rsidRPr="00570F07">
        <w:rPr>
          <w:sz w:val="28"/>
          <w:szCs w:val="28"/>
          <w:lang w:val="uk-UA"/>
        </w:rPr>
        <w:lastRenderedPageBreak/>
        <w:t xml:space="preserve">Ліквідаційна комісія складає ліквідаційний баланс та подає його органу, який призначив ліквідаційну комісію. Черговість та порядок задоволення вимог кредиторів визначаються </w:t>
      </w:r>
      <w:r w:rsidR="00354B5E" w:rsidRPr="00570F07">
        <w:rPr>
          <w:sz w:val="28"/>
          <w:szCs w:val="28"/>
          <w:lang w:val="uk-UA"/>
        </w:rPr>
        <w:t xml:space="preserve">чинним </w:t>
      </w:r>
      <w:r w:rsidRPr="00570F07">
        <w:rPr>
          <w:sz w:val="28"/>
          <w:szCs w:val="28"/>
          <w:lang w:val="uk-UA"/>
        </w:rPr>
        <w:t>законодавств</w:t>
      </w:r>
      <w:r w:rsidR="00354B5E" w:rsidRPr="00570F07">
        <w:rPr>
          <w:sz w:val="28"/>
          <w:szCs w:val="28"/>
          <w:lang w:val="uk-UA"/>
        </w:rPr>
        <w:t>о</w:t>
      </w:r>
      <w:r w:rsidR="00570F07">
        <w:rPr>
          <w:sz w:val="28"/>
          <w:szCs w:val="28"/>
          <w:lang w:val="uk-UA"/>
        </w:rPr>
        <w:t>м</w:t>
      </w:r>
      <w:r w:rsidR="00354B5E" w:rsidRPr="00570F07">
        <w:rPr>
          <w:sz w:val="28"/>
          <w:szCs w:val="28"/>
          <w:lang w:val="uk-UA"/>
        </w:rPr>
        <w:t xml:space="preserve"> України</w:t>
      </w:r>
      <w:r w:rsidRPr="00570F07">
        <w:rPr>
          <w:sz w:val="28"/>
          <w:szCs w:val="28"/>
          <w:lang w:val="uk-UA"/>
        </w:rPr>
        <w:t xml:space="preserve">. </w:t>
      </w:r>
    </w:p>
    <w:p w14:paraId="4971ABA3" w14:textId="77777777" w:rsidR="00A9387C" w:rsidRDefault="00A9387C" w:rsidP="00035CEA">
      <w:pPr>
        <w:pStyle w:val="a3"/>
        <w:numPr>
          <w:ilvl w:val="1"/>
          <w:numId w:val="11"/>
        </w:numPr>
        <w:ind w:left="0" w:firstLine="567"/>
        <w:jc w:val="both"/>
        <w:rPr>
          <w:sz w:val="28"/>
          <w:szCs w:val="28"/>
          <w:lang w:val="uk-UA"/>
        </w:rPr>
      </w:pPr>
      <w:r>
        <w:rPr>
          <w:sz w:val="28"/>
          <w:szCs w:val="28"/>
          <w:lang w:val="uk-UA"/>
        </w:rPr>
        <w:t xml:space="preserve">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14:paraId="28D27724" w14:textId="21D5A43C" w:rsidR="00A9387C" w:rsidRDefault="00A9387C" w:rsidP="00035CEA">
      <w:pPr>
        <w:ind w:firstLine="567"/>
        <w:jc w:val="both"/>
        <w:rPr>
          <w:sz w:val="28"/>
          <w:szCs w:val="28"/>
          <w:lang w:val="uk-UA"/>
        </w:rPr>
      </w:pPr>
    </w:p>
    <w:p w14:paraId="2D315B46" w14:textId="77777777" w:rsidR="00A9387C" w:rsidRDefault="00A9387C" w:rsidP="00035CEA">
      <w:pPr>
        <w:pStyle w:val="a3"/>
        <w:numPr>
          <w:ilvl w:val="0"/>
          <w:numId w:val="11"/>
        </w:numPr>
        <w:ind w:left="0" w:firstLine="567"/>
        <w:jc w:val="center"/>
        <w:rPr>
          <w:sz w:val="28"/>
          <w:szCs w:val="28"/>
          <w:lang w:val="uk-UA"/>
        </w:rPr>
      </w:pPr>
      <w:r>
        <w:rPr>
          <w:b/>
          <w:sz w:val="28"/>
          <w:szCs w:val="28"/>
          <w:lang w:val="uk-UA"/>
        </w:rPr>
        <w:t xml:space="preserve">ПОРЯДОК ВНЕСЕННЯ ЗМІН ДО СТАТУТУ </w:t>
      </w:r>
    </w:p>
    <w:p w14:paraId="598752F0" w14:textId="77777777" w:rsidR="00A9387C" w:rsidRPr="00DF4380" w:rsidRDefault="00A9387C" w:rsidP="00A9387C">
      <w:pPr>
        <w:jc w:val="center"/>
        <w:rPr>
          <w:sz w:val="16"/>
          <w:szCs w:val="16"/>
          <w:lang w:val="uk-UA"/>
        </w:rPr>
      </w:pPr>
    </w:p>
    <w:p w14:paraId="1CACD288" w14:textId="77777777" w:rsidR="00DE7484" w:rsidRPr="00DE7484" w:rsidRDefault="00A9387C" w:rsidP="00035CEA">
      <w:pPr>
        <w:pStyle w:val="a3"/>
        <w:numPr>
          <w:ilvl w:val="1"/>
          <w:numId w:val="11"/>
        </w:numPr>
        <w:ind w:left="0" w:firstLine="567"/>
        <w:jc w:val="both"/>
        <w:rPr>
          <w:sz w:val="28"/>
          <w:szCs w:val="28"/>
          <w:lang w:val="uk-UA"/>
        </w:rPr>
      </w:pPr>
      <w:r>
        <w:rPr>
          <w:color w:val="000000"/>
          <w:sz w:val="28"/>
          <w:szCs w:val="28"/>
          <w:lang w:val="uk-UA"/>
        </w:rPr>
        <w:t>Внесення змін до Статуту або затвердження Статуту у новій редакції є вик</w:t>
      </w:r>
      <w:r w:rsidR="004D395B">
        <w:rPr>
          <w:color w:val="000000"/>
          <w:sz w:val="28"/>
          <w:szCs w:val="28"/>
          <w:lang w:val="uk-UA"/>
        </w:rPr>
        <w:t xml:space="preserve">лючною компетенцією </w:t>
      </w:r>
      <w:proofErr w:type="spellStart"/>
      <w:r w:rsidR="004D395B">
        <w:rPr>
          <w:color w:val="000000"/>
          <w:sz w:val="28"/>
          <w:szCs w:val="28"/>
          <w:lang w:val="uk-UA"/>
        </w:rPr>
        <w:t>Засновн</w:t>
      </w:r>
      <w:proofErr w:type="spellEnd"/>
    </w:p>
    <w:p w14:paraId="3785981B" w14:textId="7B8E49A9" w:rsidR="00A9387C" w:rsidRDefault="004D395B" w:rsidP="00DE7484">
      <w:pPr>
        <w:pStyle w:val="a3"/>
        <w:ind w:left="567"/>
        <w:jc w:val="both"/>
        <w:rPr>
          <w:sz w:val="28"/>
          <w:szCs w:val="28"/>
          <w:lang w:val="uk-UA"/>
        </w:rPr>
      </w:pPr>
      <w:proofErr w:type="spellStart"/>
      <w:r>
        <w:rPr>
          <w:color w:val="000000"/>
          <w:sz w:val="28"/>
          <w:szCs w:val="28"/>
          <w:lang w:val="uk-UA"/>
        </w:rPr>
        <w:t>ика</w:t>
      </w:r>
      <w:proofErr w:type="spellEnd"/>
      <w:r>
        <w:rPr>
          <w:color w:val="000000"/>
          <w:sz w:val="28"/>
          <w:szCs w:val="28"/>
          <w:lang w:val="uk-UA"/>
        </w:rPr>
        <w:t>.</w:t>
      </w:r>
    </w:p>
    <w:p w14:paraId="1B291243" w14:textId="77777777" w:rsidR="00A9387C" w:rsidRDefault="00A9387C" w:rsidP="00035CEA">
      <w:pPr>
        <w:pStyle w:val="a3"/>
        <w:numPr>
          <w:ilvl w:val="1"/>
          <w:numId w:val="11"/>
        </w:numPr>
        <w:ind w:left="0" w:firstLine="567"/>
        <w:jc w:val="both"/>
        <w:rPr>
          <w:sz w:val="28"/>
          <w:szCs w:val="28"/>
          <w:lang w:val="uk-UA"/>
        </w:rPr>
      </w:pPr>
      <w:r>
        <w:rPr>
          <w:color w:val="000000"/>
          <w:sz w:val="28"/>
          <w:szCs w:val="28"/>
          <w:lang w:val="uk-UA"/>
        </w:rPr>
        <w:t>Право ініціювати зміни до Статуту Підприємства має Генеральний директор, загальні збори трудового колективу та профспілкова організація.</w:t>
      </w:r>
    </w:p>
    <w:p w14:paraId="11AE4EA3" w14:textId="77777777" w:rsidR="00A9387C" w:rsidRDefault="00A9387C" w:rsidP="00035CEA">
      <w:pPr>
        <w:pStyle w:val="a3"/>
        <w:numPr>
          <w:ilvl w:val="1"/>
          <w:numId w:val="11"/>
        </w:numPr>
        <w:ind w:left="0" w:firstLine="567"/>
        <w:jc w:val="both"/>
        <w:rPr>
          <w:sz w:val="28"/>
          <w:szCs w:val="28"/>
          <w:lang w:val="uk-UA"/>
        </w:rPr>
      </w:pPr>
      <w:r>
        <w:rPr>
          <w:color w:val="000000"/>
          <w:sz w:val="28"/>
          <w:szCs w:val="28"/>
          <w:lang w:val="uk-UA"/>
        </w:rPr>
        <w:t xml:space="preserve">Зміни до цього Статуту підлягають обов’язковій державній реєстрації у порядку, встановленому законодавством України. </w:t>
      </w:r>
    </w:p>
    <w:p w14:paraId="55D9B5FB" w14:textId="7923CDBD" w:rsidR="00A9387C" w:rsidRPr="00354B5E" w:rsidRDefault="00A9387C" w:rsidP="00035CEA">
      <w:pPr>
        <w:pStyle w:val="a3"/>
        <w:numPr>
          <w:ilvl w:val="1"/>
          <w:numId w:val="11"/>
        </w:numPr>
        <w:ind w:left="0" w:firstLine="567"/>
        <w:jc w:val="both"/>
        <w:rPr>
          <w:sz w:val="28"/>
          <w:szCs w:val="28"/>
          <w:lang w:val="uk-UA"/>
        </w:rPr>
      </w:pPr>
      <w:r w:rsidRPr="00354B5E">
        <w:rPr>
          <w:color w:val="000000"/>
          <w:sz w:val="28"/>
          <w:szCs w:val="28"/>
          <w:lang w:val="uk-UA"/>
        </w:rPr>
        <w:t>Якщо одне із положень Статуту суперечитиме законодавству, яке не дозволяє Підприємству самостійно врегулювати відповідне питання у Статуті, застосовується положення законодавства України.</w:t>
      </w:r>
    </w:p>
    <w:p w14:paraId="1C27375F" w14:textId="77777777" w:rsidR="00A9387C" w:rsidRDefault="00A9387C" w:rsidP="00035CEA">
      <w:pPr>
        <w:ind w:firstLine="567"/>
        <w:jc w:val="both"/>
        <w:rPr>
          <w:sz w:val="28"/>
          <w:szCs w:val="28"/>
          <w:lang w:val="uk-UA"/>
        </w:rPr>
      </w:pPr>
    </w:p>
    <w:p w14:paraId="0A8D2114" w14:textId="388E3CD7" w:rsidR="00A9387C" w:rsidRDefault="00A9387C" w:rsidP="00A9387C">
      <w:pPr>
        <w:jc w:val="both"/>
        <w:rPr>
          <w:sz w:val="28"/>
          <w:szCs w:val="28"/>
          <w:lang w:val="uk-UA"/>
        </w:rPr>
      </w:pPr>
    </w:p>
    <w:p w14:paraId="43C0D8A0" w14:textId="584347C4" w:rsidR="00DF4380" w:rsidRDefault="00DF4380" w:rsidP="00A9387C">
      <w:pPr>
        <w:jc w:val="both"/>
        <w:rPr>
          <w:sz w:val="28"/>
          <w:szCs w:val="28"/>
          <w:lang w:val="uk-UA"/>
        </w:rPr>
      </w:pPr>
    </w:p>
    <w:p w14:paraId="776F9FD3" w14:textId="77777777" w:rsidR="00035CEA" w:rsidRDefault="00035CEA" w:rsidP="00A9387C">
      <w:pPr>
        <w:jc w:val="both"/>
        <w:rPr>
          <w:sz w:val="28"/>
          <w:szCs w:val="28"/>
          <w:lang w:val="uk-UA"/>
        </w:rPr>
      </w:pPr>
      <w:r>
        <w:rPr>
          <w:sz w:val="28"/>
          <w:szCs w:val="28"/>
          <w:lang w:val="uk-UA"/>
        </w:rPr>
        <w:t xml:space="preserve">Перший заступник </w:t>
      </w:r>
    </w:p>
    <w:p w14:paraId="28251BA5" w14:textId="5C3D1A41" w:rsidR="00DF4380" w:rsidRDefault="00035CEA" w:rsidP="00A9387C">
      <w:pPr>
        <w:jc w:val="both"/>
        <w:rPr>
          <w:sz w:val="28"/>
          <w:szCs w:val="28"/>
          <w:lang w:val="uk-UA"/>
        </w:rPr>
      </w:pPr>
      <w:r>
        <w:rPr>
          <w:sz w:val="28"/>
          <w:szCs w:val="28"/>
          <w:lang w:val="uk-UA"/>
        </w:rPr>
        <w:t>голови обласної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Неоніла  АНДРІЙЧУК</w:t>
      </w:r>
    </w:p>
    <w:p w14:paraId="2F251272" w14:textId="597582BC" w:rsidR="006803BD" w:rsidRDefault="006803BD" w:rsidP="00A9387C">
      <w:pPr>
        <w:jc w:val="both"/>
        <w:rPr>
          <w:sz w:val="28"/>
          <w:szCs w:val="28"/>
          <w:lang w:val="uk-UA"/>
        </w:rPr>
      </w:pPr>
    </w:p>
    <w:p w14:paraId="0C254310" w14:textId="2E7C0C31" w:rsidR="006803BD" w:rsidRDefault="006803BD" w:rsidP="00A9387C">
      <w:pPr>
        <w:jc w:val="both"/>
        <w:rPr>
          <w:sz w:val="28"/>
          <w:szCs w:val="28"/>
          <w:lang w:val="uk-UA"/>
        </w:rPr>
      </w:pPr>
    </w:p>
    <w:p w14:paraId="67EC8FA9" w14:textId="73AC9546" w:rsidR="006803BD" w:rsidRDefault="006803BD" w:rsidP="00A9387C">
      <w:pPr>
        <w:jc w:val="both"/>
        <w:rPr>
          <w:sz w:val="28"/>
          <w:szCs w:val="28"/>
          <w:lang w:val="uk-UA"/>
        </w:rPr>
      </w:pPr>
    </w:p>
    <w:p w14:paraId="3EE7A48D" w14:textId="3D417891" w:rsidR="006803BD" w:rsidRDefault="006803BD" w:rsidP="00A9387C">
      <w:pPr>
        <w:jc w:val="both"/>
        <w:rPr>
          <w:sz w:val="28"/>
          <w:szCs w:val="28"/>
          <w:lang w:val="uk-UA"/>
        </w:rPr>
      </w:pPr>
    </w:p>
    <w:p w14:paraId="13BB1584" w14:textId="5FE40BED" w:rsidR="006803BD" w:rsidRDefault="006803BD" w:rsidP="00A9387C">
      <w:pPr>
        <w:jc w:val="both"/>
        <w:rPr>
          <w:sz w:val="28"/>
          <w:szCs w:val="28"/>
          <w:lang w:val="uk-UA"/>
        </w:rPr>
      </w:pPr>
    </w:p>
    <w:p w14:paraId="4AAA7C2E" w14:textId="1D3B30D8" w:rsidR="006803BD" w:rsidRDefault="006803BD" w:rsidP="00A9387C">
      <w:pPr>
        <w:jc w:val="both"/>
        <w:rPr>
          <w:sz w:val="28"/>
          <w:szCs w:val="28"/>
          <w:lang w:val="uk-UA"/>
        </w:rPr>
      </w:pPr>
    </w:p>
    <w:p w14:paraId="02CD8F83" w14:textId="3920A108" w:rsidR="006803BD" w:rsidRDefault="006803BD" w:rsidP="00A9387C">
      <w:pPr>
        <w:jc w:val="both"/>
        <w:rPr>
          <w:sz w:val="28"/>
          <w:szCs w:val="28"/>
          <w:lang w:val="uk-UA"/>
        </w:rPr>
      </w:pPr>
    </w:p>
    <w:p w14:paraId="33CE815B" w14:textId="3FDD0D9F" w:rsidR="006803BD" w:rsidRDefault="006803BD" w:rsidP="00A9387C">
      <w:pPr>
        <w:jc w:val="both"/>
        <w:rPr>
          <w:sz w:val="28"/>
          <w:szCs w:val="28"/>
          <w:lang w:val="uk-UA"/>
        </w:rPr>
      </w:pPr>
    </w:p>
    <w:p w14:paraId="1E60634E" w14:textId="7607C3C2" w:rsidR="006803BD" w:rsidRDefault="006803BD" w:rsidP="00A9387C">
      <w:pPr>
        <w:jc w:val="both"/>
        <w:rPr>
          <w:sz w:val="28"/>
          <w:szCs w:val="28"/>
          <w:lang w:val="uk-UA"/>
        </w:rPr>
      </w:pPr>
    </w:p>
    <w:p w14:paraId="22EDE423" w14:textId="2003F6E3" w:rsidR="006803BD" w:rsidRDefault="006803BD" w:rsidP="00A9387C">
      <w:pPr>
        <w:jc w:val="both"/>
        <w:rPr>
          <w:sz w:val="28"/>
          <w:szCs w:val="28"/>
          <w:lang w:val="uk-UA"/>
        </w:rPr>
      </w:pPr>
    </w:p>
    <w:p w14:paraId="532326A6" w14:textId="201DCE87" w:rsidR="006803BD" w:rsidRDefault="006803BD" w:rsidP="00A9387C">
      <w:pPr>
        <w:jc w:val="both"/>
        <w:rPr>
          <w:sz w:val="28"/>
          <w:szCs w:val="28"/>
          <w:lang w:val="uk-UA"/>
        </w:rPr>
      </w:pPr>
    </w:p>
    <w:p w14:paraId="3288CABD" w14:textId="73BDFB06" w:rsidR="006803BD" w:rsidRDefault="006803BD" w:rsidP="00A9387C">
      <w:pPr>
        <w:jc w:val="both"/>
        <w:rPr>
          <w:sz w:val="28"/>
          <w:szCs w:val="28"/>
          <w:lang w:val="uk-UA"/>
        </w:rPr>
      </w:pPr>
    </w:p>
    <w:p w14:paraId="5A5415FB" w14:textId="0AF52208" w:rsidR="006803BD" w:rsidRDefault="006803BD" w:rsidP="00A9387C">
      <w:pPr>
        <w:jc w:val="both"/>
        <w:rPr>
          <w:sz w:val="28"/>
          <w:szCs w:val="28"/>
          <w:lang w:val="uk-UA"/>
        </w:rPr>
      </w:pPr>
    </w:p>
    <w:p w14:paraId="79273CDB" w14:textId="6C0433ED" w:rsidR="006803BD" w:rsidRDefault="006803BD" w:rsidP="00A9387C">
      <w:pPr>
        <w:jc w:val="both"/>
        <w:rPr>
          <w:sz w:val="28"/>
          <w:szCs w:val="28"/>
          <w:lang w:val="uk-UA"/>
        </w:rPr>
      </w:pPr>
    </w:p>
    <w:p w14:paraId="78490C1F" w14:textId="42A7F947" w:rsidR="006803BD" w:rsidRDefault="006803BD" w:rsidP="00A9387C">
      <w:pPr>
        <w:jc w:val="both"/>
        <w:rPr>
          <w:sz w:val="28"/>
          <w:szCs w:val="28"/>
          <w:lang w:val="uk-UA"/>
        </w:rPr>
      </w:pPr>
    </w:p>
    <w:p w14:paraId="44A273CA" w14:textId="77777777" w:rsidR="006803BD" w:rsidRPr="00B808F3" w:rsidRDefault="006803BD" w:rsidP="00A9387C">
      <w:pPr>
        <w:jc w:val="both"/>
        <w:rPr>
          <w:sz w:val="28"/>
          <w:szCs w:val="28"/>
          <w:lang w:val="uk-UA"/>
        </w:rPr>
      </w:pPr>
    </w:p>
    <w:sectPr w:rsidR="006803BD" w:rsidRPr="00B808F3" w:rsidSect="006574F9">
      <w:footerReference w:type="even" r:id="rId7"/>
      <w:footerReference w:type="default" r:id="rId8"/>
      <w:pgSz w:w="12240" w:h="15840"/>
      <w:pgMar w:top="1134" w:right="850"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FE066" w14:textId="77777777" w:rsidR="00BA3980" w:rsidRDefault="00BA3980" w:rsidP="006574F9">
      <w:r>
        <w:separator/>
      </w:r>
    </w:p>
  </w:endnote>
  <w:endnote w:type="continuationSeparator" w:id="0">
    <w:p w14:paraId="16CA824D" w14:textId="77777777" w:rsidR="00BA3980" w:rsidRDefault="00BA3980" w:rsidP="0065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862285599"/>
      <w:docPartObj>
        <w:docPartGallery w:val="Page Numbers (Bottom of Page)"/>
        <w:docPartUnique/>
      </w:docPartObj>
    </w:sdtPr>
    <w:sdtEndPr>
      <w:rPr>
        <w:rStyle w:val="a8"/>
      </w:rPr>
    </w:sdtEndPr>
    <w:sdtContent>
      <w:p w14:paraId="2317439C" w14:textId="0BFC9EA8" w:rsidR="006574F9" w:rsidRDefault="006574F9" w:rsidP="003E4A0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35C6B4EA" w14:textId="77777777" w:rsidR="006574F9" w:rsidRDefault="006574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68065741"/>
      <w:docPartObj>
        <w:docPartGallery w:val="Page Numbers (Bottom of Page)"/>
        <w:docPartUnique/>
      </w:docPartObj>
    </w:sdtPr>
    <w:sdtEndPr>
      <w:rPr>
        <w:rStyle w:val="a8"/>
      </w:rPr>
    </w:sdtEndPr>
    <w:sdtContent>
      <w:p w14:paraId="0C1901D1" w14:textId="516B174E" w:rsidR="006574F9" w:rsidRDefault="006574F9" w:rsidP="003E4A0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57104">
          <w:rPr>
            <w:rStyle w:val="a8"/>
            <w:noProof/>
          </w:rPr>
          <w:t>- 14 -</w:t>
        </w:r>
        <w:r>
          <w:rPr>
            <w:rStyle w:val="a8"/>
          </w:rPr>
          <w:fldChar w:fldCharType="end"/>
        </w:r>
      </w:p>
    </w:sdtContent>
  </w:sdt>
  <w:p w14:paraId="1C9E9DD0" w14:textId="77777777" w:rsidR="006574F9" w:rsidRDefault="006574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873D8" w14:textId="77777777" w:rsidR="00BA3980" w:rsidRDefault="00BA3980" w:rsidP="006574F9">
      <w:r>
        <w:separator/>
      </w:r>
    </w:p>
  </w:footnote>
  <w:footnote w:type="continuationSeparator" w:id="0">
    <w:p w14:paraId="18387E12" w14:textId="77777777" w:rsidR="00BA3980" w:rsidRDefault="00BA3980" w:rsidP="00657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C0B"/>
    <w:multiLevelType w:val="multilevel"/>
    <w:tmpl w:val="D4EC0246"/>
    <w:lvl w:ilvl="0">
      <w:start w:val="8"/>
      <w:numFmt w:val="decimal"/>
      <w:lvlText w:val="%1."/>
      <w:lvlJc w:val="left"/>
      <w:pPr>
        <w:ind w:left="420" w:hanging="420"/>
      </w:pPr>
      <w:rPr>
        <w:b/>
        <w:bCs/>
      </w:rPr>
    </w:lvl>
    <w:lvl w:ilvl="1">
      <w:start w:val="1"/>
      <w:numFmt w:val="decimal"/>
      <w:lvlText w:val="%1.%2."/>
      <w:lvlJc w:val="left"/>
      <w:pPr>
        <w:ind w:left="3981"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 w15:restartNumberingAfterBreak="0">
    <w:nsid w:val="0BE035F0"/>
    <w:multiLevelType w:val="multilevel"/>
    <w:tmpl w:val="0A62D17E"/>
    <w:lvl w:ilvl="0">
      <w:start w:val="4"/>
      <w:numFmt w:val="decimal"/>
      <w:lvlText w:val="%1"/>
      <w:lvlJc w:val="left"/>
      <w:pPr>
        <w:ind w:left="375" w:hanging="375"/>
      </w:pPr>
    </w:lvl>
    <w:lvl w:ilvl="1">
      <w:start w:val="1"/>
      <w:numFmt w:val="decimal"/>
      <w:lvlText w:val="%1.%2"/>
      <w:lvlJc w:val="left"/>
      <w:pPr>
        <w:ind w:left="1510" w:hanging="375"/>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6840" w:hanging="144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2" w15:restartNumberingAfterBreak="0">
    <w:nsid w:val="132E0CB7"/>
    <w:multiLevelType w:val="multilevel"/>
    <w:tmpl w:val="C05E4C78"/>
    <w:lvl w:ilvl="0">
      <w:start w:val="1"/>
      <w:numFmt w:val="decimal"/>
      <w:lvlText w:val="4.8.%1."/>
      <w:lvlJc w:val="left"/>
      <w:pPr>
        <w:ind w:left="1980" w:hanging="360"/>
      </w:pPr>
    </w:lvl>
    <w:lvl w:ilvl="1">
      <w:start w:val="1"/>
      <w:numFmt w:val="decimal"/>
      <w:lvlText w:val="10.%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042FC3"/>
    <w:multiLevelType w:val="hybridMultilevel"/>
    <w:tmpl w:val="C598CCEE"/>
    <w:lvl w:ilvl="0" w:tplc="7C08C140">
      <w:start w:val="1"/>
      <w:numFmt w:val="decimal"/>
      <w:lvlText w:val="1.%1."/>
      <w:lvlJc w:val="left"/>
      <w:pPr>
        <w:ind w:left="2345" w:hanging="360"/>
      </w:pPr>
      <w:rPr>
        <w:rFonts w:ascii="Times New Roman" w:hAnsi="Times New Roman" w:cs="Times New Roman" w:hint="default"/>
      </w:rPr>
    </w:lvl>
    <w:lvl w:ilvl="1" w:tplc="04190019">
      <w:start w:val="1"/>
      <w:numFmt w:val="lowerLetter"/>
      <w:lvlText w:val="%2."/>
      <w:lvlJc w:val="left"/>
      <w:pPr>
        <w:ind w:left="3425" w:hanging="360"/>
      </w:pPr>
    </w:lvl>
    <w:lvl w:ilvl="2" w:tplc="0419001B">
      <w:start w:val="1"/>
      <w:numFmt w:val="lowerRoman"/>
      <w:lvlText w:val="%3."/>
      <w:lvlJc w:val="right"/>
      <w:pPr>
        <w:ind w:left="4145" w:hanging="180"/>
      </w:pPr>
    </w:lvl>
    <w:lvl w:ilvl="3" w:tplc="0419000F">
      <w:start w:val="1"/>
      <w:numFmt w:val="decimal"/>
      <w:lvlText w:val="%4."/>
      <w:lvlJc w:val="left"/>
      <w:pPr>
        <w:ind w:left="4865" w:hanging="360"/>
      </w:pPr>
    </w:lvl>
    <w:lvl w:ilvl="4" w:tplc="04190019">
      <w:start w:val="1"/>
      <w:numFmt w:val="lowerLetter"/>
      <w:lvlText w:val="%5."/>
      <w:lvlJc w:val="left"/>
      <w:pPr>
        <w:ind w:left="5585" w:hanging="360"/>
      </w:pPr>
    </w:lvl>
    <w:lvl w:ilvl="5" w:tplc="0419001B">
      <w:start w:val="1"/>
      <w:numFmt w:val="lowerRoman"/>
      <w:lvlText w:val="%6."/>
      <w:lvlJc w:val="right"/>
      <w:pPr>
        <w:ind w:left="6305" w:hanging="180"/>
      </w:pPr>
    </w:lvl>
    <w:lvl w:ilvl="6" w:tplc="0419000F">
      <w:start w:val="1"/>
      <w:numFmt w:val="decimal"/>
      <w:lvlText w:val="%7."/>
      <w:lvlJc w:val="left"/>
      <w:pPr>
        <w:ind w:left="7025" w:hanging="360"/>
      </w:pPr>
    </w:lvl>
    <w:lvl w:ilvl="7" w:tplc="04190019">
      <w:start w:val="1"/>
      <w:numFmt w:val="lowerLetter"/>
      <w:lvlText w:val="%8."/>
      <w:lvlJc w:val="left"/>
      <w:pPr>
        <w:ind w:left="7745" w:hanging="360"/>
      </w:pPr>
    </w:lvl>
    <w:lvl w:ilvl="8" w:tplc="0419001B">
      <w:start w:val="1"/>
      <w:numFmt w:val="lowerRoman"/>
      <w:lvlText w:val="%9."/>
      <w:lvlJc w:val="right"/>
      <w:pPr>
        <w:ind w:left="8465" w:hanging="180"/>
      </w:pPr>
    </w:lvl>
  </w:abstractNum>
  <w:abstractNum w:abstractNumId="4" w15:restartNumberingAfterBreak="0">
    <w:nsid w:val="17281153"/>
    <w:multiLevelType w:val="multilevel"/>
    <w:tmpl w:val="9E20D518"/>
    <w:lvl w:ilvl="0">
      <w:start w:val="4"/>
      <w:numFmt w:val="decimal"/>
      <w:lvlText w:val="%1."/>
      <w:lvlJc w:val="left"/>
      <w:pPr>
        <w:ind w:left="420" w:hanging="420"/>
      </w:pPr>
    </w:lvl>
    <w:lvl w:ilvl="1">
      <w:start w:val="9"/>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5" w15:restartNumberingAfterBreak="0">
    <w:nsid w:val="19835F7D"/>
    <w:multiLevelType w:val="multilevel"/>
    <w:tmpl w:val="61D22B86"/>
    <w:lvl w:ilvl="0">
      <w:start w:val="7"/>
      <w:numFmt w:val="decimal"/>
      <w:lvlText w:val="%1."/>
      <w:lvlJc w:val="left"/>
      <w:pPr>
        <w:ind w:left="420" w:hanging="420"/>
      </w:pPr>
    </w:lvl>
    <w:lvl w:ilvl="1">
      <w:start w:val="7"/>
      <w:numFmt w:val="decimal"/>
      <w:lvlText w:val="6.%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ECA2975"/>
    <w:multiLevelType w:val="multilevel"/>
    <w:tmpl w:val="444ED320"/>
    <w:lvl w:ilvl="0">
      <w:start w:val="6"/>
      <w:numFmt w:val="decimal"/>
      <w:lvlText w:val="%1."/>
      <w:lvlJc w:val="left"/>
      <w:pPr>
        <w:ind w:left="936" w:hanging="936"/>
      </w:pPr>
      <w:rPr>
        <w:rFonts w:hint="default"/>
      </w:rPr>
    </w:lvl>
    <w:lvl w:ilvl="1">
      <w:start w:val="15"/>
      <w:numFmt w:val="decimal"/>
      <w:lvlText w:val="%1.%2."/>
      <w:lvlJc w:val="left"/>
      <w:pPr>
        <w:ind w:left="1146" w:hanging="936"/>
      </w:pPr>
      <w:rPr>
        <w:rFonts w:hint="default"/>
      </w:rPr>
    </w:lvl>
    <w:lvl w:ilvl="2">
      <w:start w:val="19"/>
      <w:numFmt w:val="decimal"/>
      <w:lvlText w:val="%1.%2.%3."/>
      <w:lvlJc w:val="left"/>
      <w:pPr>
        <w:ind w:left="2496" w:hanging="936"/>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7" w15:restartNumberingAfterBreak="0">
    <w:nsid w:val="37125F10"/>
    <w:multiLevelType w:val="multilevel"/>
    <w:tmpl w:val="83C20C60"/>
    <w:lvl w:ilvl="0">
      <w:start w:val="6"/>
      <w:numFmt w:val="decimal"/>
      <w:lvlText w:val="%1."/>
      <w:lvlJc w:val="left"/>
      <w:pPr>
        <w:ind w:left="420" w:hanging="420"/>
      </w:pPr>
    </w:lvl>
    <w:lvl w:ilvl="1">
      <w:start w:val="1"/>
      <w:numFmt w:val="decimal"/>
      <w:lvlText w:val="%1.%2."/>
      <w:lvlJc w:val="left"/>
      <w:pPr>
        <w:ind w:left="228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3B5E473C"/>
    <w:multiLevelType w:val="multilevel"/>
    <w:tmpl w:val="1CA8A87A"/>
    <w:lvl w:ilvl="0">
      <w:start w:val="6"/>
      <w:numFmt w:val="decimal"/>
      <w:lvlText w:val="%1."/>
      <w:lvlJc w:val="left"/>
      <w:pPr>
        <w:ind w:left="792" w:hanging="792"/>
      </w:pPr>
      <w:rPr>
        <w:rFonts w:hint="default"/>
      </w:rPr>
    </w:lvl>
    <w:lvl w:ilvl="1">
      <w:start w:val="5"/>
      <w:numFmt w:val="decimal"/>
      <w:lvlText w:val="%1.%2."/>
      <w:lvlJc w:val="left"/>
      <w:pPr>
        <w:ind w:left="1062" w:hanging="792"/>
      </w:pPr>
      <w:rPr>
        <w:rFonts w:hint="default"/>
      </w:rPr>
    </w:lvl>
    <w:lvl w:ilvl="2">
      <w:start w:val="21"/>
      <w:numFmt w:val="decimal"/>
      <w:lvlText w:val="%1.%2.%3."/>
      <w:lvlJc w:val="left"/>
      <w:pPr>
        <w:ind w:left="1332" w:hanging="792"/>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9" w15:restartNumberingAfterBreak="0">
    <w:nsid w:val="443900EC"/>
    <w:multiLevelType w:val="hybridMultilevel"/>
    <w:tmpl w:val="F49ED9A2"/>
    <w:lvl w:ilvl="0" w:tplc="B336A43A">
      <w:start w:val="1"/>
      <w:numFmt w:val="decimal"/>
      <w:lvlText w:val="5.%1."/>
      <w:lvlJc w:val="left"/>
      <w:pPr>
        <w:ind w:left="1920" w:hanging="360"/>
      </w:pPr>
      <w:rPr>
        <w:rFonts w:ascii="Times New Roman" w:hAnsi="Times New Roman" w:cs="Times New Roman" w:hint="default"/>
        <w:b w:val="0"/>
        <w:bCs/>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10" w15:restartNumberingAfterBreak="0">
    <w:nsid w:val="49660260"/>
    <w:multiLevelType w:val="multilevel"/>
    <w:tmpl w:val="C16868E6"/>
    <w:lvl w:ilvl="0">
      <w:start w:val="1"/>
      <w:numFmt w:val="decimal"/>
      <w:lvlText w:val="%1."/>
      <w:lvlJc w:val="left"/>
      <w:pPr>
        <w:ind w:left="1080" w:hanging="360"/>
      </w:pPr>
    </w:lvl>
    <w:lvl w:ilvl="1">
      <w:start w:val="1"/>
      <w:numFmt w:val="decimal"/>
      <w:isLgl/>
      <w:lvlText w:val="%1.%2."/>
      <w:lvlJc w:val="left"/>
      <w:pPr>
        <w:ind w:left="5257" w:hanging="720"/>
      </w:pPr>
    </w:lvl>
    <w:lvl w:ilvl="2">
      <w:start w:val="1"/>
      <w:numFmt w:val="decimal"/>
      <w:isLgl/>
      <w:lvlText w:val="%1.%2.%3."/>
      <w:lvlJc w:val="left"/>
      <w:pPr>
        <w:ind w:left="1855"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15:restartNumberingAfterBreak="0">
    <w:nsid w:val="55457487"/>
    <w:multiLevelType w:val="multilevel"/>
    <w:tmpl w:val="560C77F6"/>
    <w:lvl w:ilvl="0">
      <w:start w:val="7"/>
      <w:numFmt w:val="decimal"/>
      <w:lvlText w:val="%1."/>
      <w:lvlJc w:val="left"/>
      <w:pPr>
        <w:ind w:left="420" w:hanging="42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2" w15:restartNumberingAfterBreak="0">
    <w:nsid w:val="5FCB4C43"/>
    <w:multiLevelType w:val="multilevel"/>
    <w:tmpl w:val="BA76B5A4"/>
    <w:lvl w:ilvl="0">
      <w:start w:val="6"/>
      <w:numFmt w:val="decimal"/>
      <w:lvlText w:val="%1."/>
      <w:lvlJc w:val="left"/>
      <w:pPr>
        <w:ind w:left="792" w:hanging="792"/>
      </w:pPr>
      <w:rPr>
        <w:rFonts w:hint="default"/>
      </w:rPr>
    </w:lvl>
    <w:lvl w:ilvl="1">
      <w:start w:val="5"/>
      <w:numFmt w:val="decimal"/>
      <w:lvlText w:val="%1.%2."/>
      <w:lvlJc w:val="left"/>
      <w:pPr>
        <w:ind w:left="1075" w:hanging="792"/>
      </w:pPr>
      <w:rPr>
        <w:rFonts w:hint="default"/>
      </w:rPr>
    </w:lvl>
    <w:lvl w:ilvl="2">
      <w:start w:val="21"/>
      <w:numFmt w:val="decimal"/>
      <w:lvlText w:val="%1.%2.%3."/>
      <w:lvlJc w:val="left"/>
      <w:pPr>
        <w:ind w:left="1358" w:hanging="792"/>
      </w:pPr>
      <w:rPr>
        <w:rFonts w:hint="default"/>
        <w:lang w:val="ru-RU"/>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60697761"/>
    <w:multiLevelType w:val="multilevel"/>
    <w:tmpl w:val="4C1059BC"/>
    <w:lvl w:ilvl="0">
      <w:start w:val="6"/>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19"/>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783C57FB"/>
    <w:multiLevelType w:val="multilevel"/>
    <w:tmpl w:val="04CA39EA"/>
    <w:lvl w:ilvl="0">
      <w:start w:val="4"/>
      <w:numFmt w:val="decimal"/>
      <w:lvlText w:val="%1."/>
      <w:lvlJc w:val="left"/>
      <w:pPr>
        <w:ind w:left="675" w:hanging="675"/>
      </w:pPr>
      <w:rPr>
        <w:rFonts w:hint="default"/>
      </w:rPr>
    </w:lvl>
    <w:lvl w:ilvl="1">
      <w:start w:val="7"/>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5" w15:restartNumberingAfterBreak="0">
    <w:nsid w:val="7C1A50F4"/>
    <w:multiLevelType w:val="multilevel"/>
    <w:tmpl w:val="DB341A0E"/>
    <w:lvl w:ilvl="0">
      <w:start w:val="5"/>
      <w:numFmt w:val="decimal"/>
      <w:lvlText w:val="%1."/>
      <w:lvlJc w:val="left"/>
      <w:pPr>
        <w:ind w:left="640" w:hanging="640"/>
      </w:pPr>
    </w:lvl>
    <w:lvl w:ilvl="1">
      <w:start w:val="3"/>
      <w:numFmt w:val="decimal"/>
      <w:lvlText w:val="%1.%2."/>
      <w:lvlJc w:val="left"/>
      <w:pPr>
        <w:ind w:left="90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6" w15:restartNumberingAfterBreak="0">
    <w:nsid w:val="7FB64C9E"/>
    <w:multiLevelType w:val="multilevel"/>
    <w:tmpl w:val="0C78AEE2"/>
    <w:lvl w:ilvl="0">
      <w:start w:val="6"/>
      <w:numFmt w:val="decimal"/>
      <w:lvlText w:val="%1"/>
      <w:lvlJc w:val="left"/>
      <w:pPr>
        <w:ind w:left="720" w:hanging="720"/>
      </w:pPr>
      <w:rPr>
        <w:rFonts w:hint="default"/>
      </w:rPr>
    </w:lvl>
    <w:lvl w:ilvl="1">
      <w:start w:val="5"/>
      <w:numFmt w:val="decimal"/>
      <w:lvlText w:val="%1.%2"/>
      <w:lvlJc w:val="left"/>
      <w:pPr>
        <w:ind w:left="1003" w:hanging="720"/>
      </w:pPr>
      <w:rPr>
        <w:rFonts w:hint="default"/>
      </w:rPr>
    </w:lvl>
    <w:lvl w:ilvl="2">
      <w:start w:val="19"/>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6"/>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9F"/>
    <w:rsid w:val="00025E2F"/>
    <w:rsid w:val="00026C1F"/>
    <w:rsid w:val="00035CEA"/>
    <w:rsid w:val="000379D6"/>
    <w:rsid w:val="00051FE2"/>
    <w:rsid w:val="0007324B"/>
    <w:rsid w:val="00082D26"/>
    <w:rsid w:val="000E65F6"/>
    <w:rsid w:val="000F06AF"/>
    <w:rsid w:val="000F0862"/>
    <w:rsid w:val="000F3D5B"/>
    <w:rsid w:val="0011458A"/>
    <w:rsid w:val="00126048"/>
    <w:rsid w:val="001431DF"/>
    <w:rsid w:val="001B25E3"/>
    <w:rsid w:val="00240664"/>
    <w:rsid w:val="002A1704"/>
    <w:rsid w:val="002A2210"/>
    <w:rsid w:val="002C0AAE"/>
    <w:rsid w:val="00307CB1"/>
    <w:rsid w:val="0031174E"/>
    <w:rsid w:val="00313E6D"/>
    <w:rsid w:val="00354B5E"/>
    <w:rsid w:val="00397708"/>
    <w:rsid w:val="003B1A0C"/>
    <w:rsid w:val="003C1228"/>
    <w:rsid w:val="003E70ED"/>
    <w:rsid w:val="004014CF"/>
    <w:rsid w:val="00433E79"/>
    <w:rsid w:val="0044547B"/>
    <w:rsid w:val="00464516"/>
    <w:rsid w:val="004679A3"/>
    <w:rsid w:val="004733D0"/>
    <w:rsid w:val="00476DB8"/>
    <w:rsid w:val="0049553F"/>
    <w:rsid w:val="004B51C1"/>
    <w:rsid w:val="004C752A"/>
    <w:rsid w:val="004D1DB9"/>
    <w:rsid w:val="004D395B"/>
    <w:rsid w:val="004F2CC6"/>
    <w:rsid w:val="00563691"/>
    <w:rsid w:val="00570F07"/>
    <w:rsid w:val="00575D9B"/>
    <w:rsid w:val="005D679C"/>
    <w:rsid w:val="005E4555"/>
    <w:rsid w:val="006574F9"/>
    <w:rsid w:val="006803BD"/>
    <w:rsid w:val="006E1653"/>
    <w:rsid w:val="00715283"/>
    <w:rsid w:val="00725F9F"/>
    <w:rsid w:val="00741EDC"/>
    <w:rsid w:val="007C5AF7"/>
    <w:rsid w:val="007C7BBD"/>
    <w:rsid w:val="0085343B"/>
    <w:rsid w:val="00874B89"/>
    <w:rsid w:val="008907BB"/>
    <w:rsid w:val="008964EF"/>
    <w:rsid w:val="00932151"/>
    <w:rsid w:val="009E151B"/>
    <w:rsid w:val="009E1EF2"/>
    <w:rsid w:val="00A14D56"/>
    <w:rsid w:val="00A8287D"/>
    <w:rsid w:val="00A9387C"/>
    <w:rsid w:val="00AB6201"/>
    <w:rsid w:val="00B31D46"/>
    <w:rsid w:val="00B41165"/>
    <w:rsid w:val="00B808F3"/>
    <w:rsid w:val="00BA3980"/>
    <w:rsid w:val="00C25941"/>
    <w:rsid w:val="00C470AD"/>
    <w:rsid w:val="00CA49E0"/>
    <w:rsid w:val="00D2472E"/>
    <w:rsid w:val="00D55A72"/>
    <w:rsid w:val="00D85975"/>
    <w:rsid w:val="00DB25A5"/>
    <w:rsid w:val="00DB6807"/>
    <w:rsid w:val="00DC1C21"/>
    <w:rsid w:val="00DD6119"/>
    <w:rsid w:val="00DE7484"/>
    <w:rsid w:val="00DF2C95"/>
    <w:rsid w:val="00DF4380"/>
    <w:rsid w:val="00E4736A"/>
    <w:rsid w:val="00E54E93"/>
    <w:rsid w:val="00E57104"/>
    <w:rsid w:val="00EA0E02"/>
    <w:rsid w:val="00EA431B"/>
    <w:rsid w:val="00F7284E"/>
    <w:rsid w:val="00FC64AD"/>
    <w:rsid w:val="00FD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E0F0"/>
  <w15:chartTrackingRefBased/>
  <w15:docId w15:val="{B19922F6-92D2-4ABB-B3B1-DCEA641F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87C"/>
    <w:rPr>
      <w:rFonts w:ascii="Times New Roman" w:eastAsia="Times New Roman" w:hAnsi="Times New Roman" w:cs="Times New Roman"/>
      <w:sz w:val="24"/>
      <w:szCs w:val="24"/>
      <w:lang w:eastAsia="ru-RU"/>
    </w:rPr>
  </w:style>
  <w:style w:type="paragraph" w:styleId="1">
    <w:name w:val="heading 1"/>
    <w:basedOn w:val="a"/>
    <w:next w:val="a"/>
    <w:link w:val="10"/>
    <w:qFormat/>
    <w:rsid w:val="00A9387C"/>
    <w:pPr>
      <w:keepNext/>
      <w:jc w:val="both"/>
      <w:outlineLvl w:val="0"/>
    </w:pPr>
    <w:rPr>
      <w:b/>
      <w:bCs/>
      <w:sz w:val="28"/>
    </w:rPr>
  </w:style>
  <w:style w:type="paragraph" w:styleId="2">
    <w:name w:val="heading 2"/>
    <w:basedOn w:val="a"/>
    <w:next w:val="a"/>
    <w:link w:val="20"/>
    <w:semiHidden/>
    <w:unhideWhenUsed/>
    <w:qFormat/>
    <w:rsid w:val="00A9387C"/>
    <w:pPr>
      <w:keepNext/>
      <w:jc w:val="center"/>
      <w:outlineLvl w:val="1"/>
    </w:pPr>
    <w:rPr>
      <w:b/>
      <w:bCs/>
      <w:sz w:val="32"/>
      <w:lang w:val="uk-UA"/>
    </w:rPr>
  </w:style>
  <w:style w:type="paragraph" w:styleId="7">
    <w:name w:val="heading 7"/>
    <w:basedOn w:val="a"/>
    <w:next w:val="a"/>
    <w:link w:val="70"/>
    <w:semiHidden/>
    <w:unhideWhenUsed/>
    <w:qFormat/>
    <w:rsid w:val="00A9387C"/>
    <w:pPr>
      <w:keepNext/>
      <w:ind w:firstLine="540"/>
      <w:jc w:val="center"/>
      <w:outlineLvl w:val="6"/>
    </w:pPr>
    <w:rPr>
      <w:b/>
      <w:bCs/>
      <w:sz w:val="28"/>
      <w:u w:val="single"/>
      <w:lang w:val="uk-UA"/>
    </w:rPr>
  </w:style>
  <w:style w:type="paragraph" w:styleId="8">
    <w:name w:val="heading 8"/>
    <w:basedOn w:val="a"/>
    <w:next w:val="a"/>
    <w:link w:val="80"/>
    <w:semiHidden/>
    <w:unhideWhenUsed/>
    <w:qFormat/>
    <w:rsid w:val="00A9387C"/>
    <w:pPr>
      <w:keepNext/>
      <w:ind w:firstLine="540"/>
      <w:jc w:val="center"/>
      <w:outlineLvl w:val="7"/>
    </w:pPr>
    <w:rPr>
      <w:b/>
      <w:bCs/>
      <w:sz w:val="32"/>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EDC"/>
    <w:pPr>
      <w:ind w:left="720"/>
      <w:contextualSpacing/>
    </w:pPr>
  </w:style>
  <w:style w:type="character" w:customStyle="1" w:styleId="10">
    <w:name w:val="Заголовок 1 Знак"/>
    <w:basedOn w:val="a0"/>
    <w:link w:val="1"/>
    <w:rsid w:val="00A9387C"/>
    <w:rPr>
      <w:rFonts w:ascii="Times New Roman" w:eastAsia="Times New Roman" w:hAnsi="Times New Roman" w:cs="Times New Roman"/>
      <w:b/>
      <w:bCs/>
      <w:sz w:val="28"/>
      <w:szCs w:val="24"/>
      <w:lang w:val="ru-RU" w:eastAsia="ru-RU"/>
    </w:rPr>
  </w:style>
  <w:style w:type="character" w:customStyle="1" w:styleId="20">
    <w:name w:val="Заголовок 2 Знак"/>
    <w:basedOn w:val="a0"/>
    <w:link w:val="2"/>
    <w:semiHidden/>
    <w:rsid w:val="00A9387C"/>
    <w:rPr>
      <w:rFonts w:ascii="Times New Roman" w:eastAsia="Times New Roman" w:hAnsi="Times New Roman" w:cs="Times New Roman"/>
      <w:b/>
      <w:bCs/>
      <w:sz w:val="32"/>
      <w:szCs w:val="24"/>
      <w:lang w:val="uk-UA" w:eastAsia="ru-RU"/>
    </w:rPr>
  </w:style>
  <w:style w:type="character" w:customStyle="1" w:styleId="70">
    <w:name w:val="Заголовок 7 Знак"/>
    <w:basedOn w:val="a0"/>
    <w:link w:val="7"/>
    <w:semiHidden/>
    <w:rsid w:val="00A9387C"/>
    <w:rPr>
      <w:rFonts w:ascii="Times New Roman" w:eastAsia="Times New Roman" w:hAnsi="Times New Roman" w:cs="Times New Roman"/>
      <w:b/>
      <w:bCs/>
      <w:sz w:val="28"/>
      <w:szCs w:val="24"/>
      <w:u w:val="single"/>
      <w:lang w:val="uk-UA" w:eastAsia="ru-RU"/>
    </w:rPr>
  </w:style>
  <w:style w:type="character" w:customStyle="1" w:styleId="80">
    <w:name w:val="Заголовок 8 Знак"/>
    <w:basedOn w:val="a0"/>
    <w:link w:val="8"/>
    <w:semiHidden/>
    <w:rsid w:val="00A9387C"/>
    <w:rPr>
      <w:rFonts w:ascii="Times New Roman" w:eastAsia="Times New Roman" w:hAnsi="Times New Roman" w:cs="Times New Roman"/>
      <w:b/>
      <w:bCs/>
      <w:sz w:val="32"/>
      <w:szCs w:val="24"/>
      <w:u w:val="single"/>
      <w:lang w:val="uk-UA" w:eastAsia="ru-RU"/>
    </w:rPr>
  </w:style>
  <w:style w:type="paragraph" w:styleId="a4">
    <w:name w:val="Body Text Indent"/>
    <w:basedOn w:val="a"/>
    <w:link w:val="a5"/>
    <w:semiHidden/>
    <w:unhideWhenUsed/>
    <w:rsid w:val="00A9387C"/>
    <w:pPr>
      <w:ind w:firstLine="540"/>
    </w:pPr>
    <w:rPr>
      <w:b/>
      <w:bCs/>
      <w:sz w:val="28"/>
      <w:lang w:val="uk-UA"/>
    </w:rPr>
  </w:style>
  <w:style w:type="character" w:customStyle="1" w:styleId="a5">
    <w:name w:val="Основной текст с отступом Знак"/>
    <w:basedOn w:val="a0"/>
    <w:link w:val="a4"/>
    <w:semiHidden/>
    <w:rsid w:val="00A9387C"/>
    <w:rPr>
      <w:rFonts w:ascii="Times New Roman" w:eastAsia="Times New Roman" w:hAnsi="Times New Roman" w:cs="Times New Roman"/>
      <w:b/>
      <w:bCs/>
      <w:sz w:val="28"/>
      <w:szCs w:val="24"/>
      <w:lang w:val="uk-UA" w:eastAsia="ru-RU"/>
    </w:rPr>
  </w:style>
  <w:style w:type="paragraph" w:styleId="21">
    <w:name w:val="Body Text Indent 2"/>
    <w:basedOn w:val="a"/>
    <w:link w:val="22"/>
    <w:semiHidden/>
    <w:unhideWhenUsed/>
    <w:rsid w:val="00A9387C"/>
    <w:pPr>
      <w:ind w:firstLine="540"/>
    </w:pPr>
    <w:rPr>
      <w:b/>
      <w:bCs/>
      <w:sz w:val="32"/>
      <w:lang w:val="uk-UA"/>
    </w:rPr>
  </w:style>
  <w:style w:type="character" w:customStyle="1" w:styleId="22">
    <w:name w:val="Основной текст с отступом 2 Знак"/>
    <w:basedOn w:val="a0"/>
    <w:link w:val="21"/>
    <w:semiHidden/>
    <w:rsid w:val="00A9387C"/>
    <w:rPr>
      <w:rFonts w:ascii="Times New Roman" w:eastAsia="Times New Roman" w:hAnsi="Times New Roman" w:cs="Times New Roman"/>
      <w:b/>
      <w:bCs/>
      <w:sz w:val="32"/>
      <w:szCs w:val="24"/>
      <w:lang w:val="uk-UA" w:eastAsia="ru-RU"/>
    </w:rPr>
  </w:style>
  <w:style w:type="paragraph" w:customStyle="1" w:styleId="11">
    <w:name w:val="Обычный1"/>
    <w:rsid w:val="00A9387C"/>
    <w:rPr>
      <w:rFonts w:ascii="Calibri" w:eastAsia="Calibri" w:hAnsi="Calibri" w:cs="Calibri"/>
      <w:sz w:val="20"/>
      <w:szCs w:val="20"/>
      <w:lang w:eastAsia="ru-RU"/>
    </w:rPr>
  </w:style>
  <w:style w:type="paragraph" w:styleId="a6">
    <w:name w:val="footer"/>
    <w:basedOn w:val="a"/>
    <w:link w:val="a7"/>
    <w:uiPriority w:val="99"/>
    <w:unhideWhenUsed/>
    <w:rsid w:val="006574F9"/>
    <w:pPr>
      <w:tabs>
        <w:tab w:val="center" w:pos="4677"/>
        <w:tab w:val="right" w:pos="9355"/>
      </w:tabs>
    </w:pPr>
  </w:style>
  <w:style w:type="character" w:customStyle="1" w:styleId="a7">
    <w:name w:val="Нижний колонтитул Знак"/>
    <w:basedOn w:val="a0"/>
    <w:link w:val="a6"/>
    <w:uiPriority w:val="99"/>
    <w:rsid w:val="006574F9"/>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6574F9"/>
  </w:style>
  <w:style w:type="paragraph" w:styleId="a9">
    <w:name w:val="header"/>
    <w:basedOn w:val="a"/>
    <w:link w:val="aa"/>
    <w:uiPriority w:val="99"/>
    <w:unhideWhenUsed/>
    <w:rsid w:val="006574F9"/>
    <w:pPr>
      <w:tabs>
        <w:tab w:val="center" w:pos="4677"/>
        <w:tab w:val="right" w:pos="9355"/>
      </w:tabs>
    </w:pPr>
  </w:style>
  <w:style w:type="character" w:customStyle="1" w:styleId="aa">
    <w:name w:val="Верхний колонтитул Знак"/>
    <w:basedOn w:val="a0"/>
    <w:link w:val="a9"/>
    <w:uiPriority w:val="99"/>
    <w:rsid w:val="006574F9"/>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051FE2"/>
    <w:pPr>
      <w:spacing w:before="100" w:beforeAutospacing="1" w:after="100" w:afterAutospacing="1"/>
    </w:pPr>
  </w:style>
  <w:style w:type="paragraph" w:styleId="ac">
    <w:name w:val="Balloon Text"/>
    <w:basedOn w:val="a"/>
    <w:link w:val="ad"/>
    <w:uiPriority w:val="99"/>
    <w:semiHidden/>
    <w:unhideWhenUsed/>
    <w:rsid w:val="00F7284E"/>
    <w:rPr>
      <w:rFonts w:ascii="Segoe UI" w:hAnsi="Segoe UI" w:cs="Segoe UI"/>
      <w:sz w:val="18"/>
      <w:szCs w:val="18"/>
    </w:rPr>
  </w:style>
  <w:style w:type="character" w:customStyle="1" w:styleId="ad">
    <w:name w:val="Текст выноски Знак"/>
    <w:basedOn w:val="a0"/>
    <w:link w:val="ac"/>
    <w:uiPriority w:val="99"/>
    <w:semiHidden/>
    <w:rsid w:val="00F7284E"/>
    <w:rPr>
      <w:rFonts w:ascii="Segoe UI" w:eastAsia="Times New Roman" w:hAnsi="Segoe UI" w:cs="Segoe UI"/>
      <w:sz w:val="18"/>
      <w:szCs w:val="18"/>
      <w:lang w:eastAsia="ru-RU"/>
    </w:rPr>
  </w:style>
  <w:style w:type="paragraph" w:styleId="ae">
    <w:name w:val="Body Text"/>
    <w:basedOn w:val="a"/>
    <w:link w:val="af"/>
    <w:uiPriority w:val="99"/>
    <w:semiHidden/>
    <w:unhideWhenUsed/>
    <w:rsid w:val="006803BD"/>
    <w:pPr>
      <w:spacing w:after="120"/>
    </w:pPr>
  </w:style>
  <w:style w:type="character" w:customStyle="1" w:styleId="af">
    <w:name w:val="Основной текст Знак"/>
    <w:basedOn w:val="a0"/>
    <w:link w:val="ae"/>
    <w:uiPriority w:val="99"/>
    <w:semiHidden/>
    <w:rsid w:val="006803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930441">
      <w:bodyDiv w:val="1"/>
      <w:marLeft w:val="0"/>
      <w:marRight w:val="0"/>
      <w:marTop w:val="0"/>
      <w:marBottom w:val="0"/>
      <w:divBdr>
        <w:top w:val="none" w:sz="0" w:space="0" w:color="auto"/>
        <w:left w:val="none" w:sz="0" w:space="0" w:color="auto"/>
        <w:bottom w:val="none" w:sz="0" w:space="0" w:color="auto"/>
        <w:right w:val="none" w:sz="0" w:space="0" w:color="auto"/>
      </w:divBdr>
    </w:div>
    <w:div w:id="1650935711">
      <w:bodyDiv w:val="1"/>
      <w:marLeft w:val="0"/>
      <w:marRight w:val="0"/>
      <w:marTop w:val="0"/>
      <w:marBottom w:val="0"/>
      <w:divBdr>
        <w:top w:val="none" w:sz="0" w:space="0" w:color="auto"/>
        <w:left w:val="none" w:sz="0" w:space="0" w:color="auto"/>
        <w:bottom w:val="none" w:sz="0" w:space="0" w:color="auto"/>
        <w:right w:val="none" w:sz="0" w:space="0" w:color="auto"/>
      </w:divBdr>
      <w:divsChild>
        <w:div w:id="395512495">
          <w:marLeft w:val="0"/>
          <w:marRight w:val="0"/>
          <w:marTop w:val="0"/>
          <w:marBottom w:val="0"/>
          <w:divBdr>
            <w:top w:val="none" w:sz="0" w:space="0" w:color="auto"/>
            <w:left w:val="none" w:sz="0" w:space="0" w:color="auto"/>
            <w:bottom w:val="none" w:sz="0" w:space="0" w:color="auto"/>
            <w:right w:val="none" w:sz="0" w:space="0" w:color="auto"/>
          </w:divBdr>
          <w:divsChild>
            <w:div w:id="1448084147">
              <w:marLeft w:val="0"/>
              <w:marRight w:val="0"/>
              <w:marTop w:val="0"/>
              <w:marBottom w:val="0"/>
              <w:divBdr>
                <w:top w:val="none" w:sz="0" w:space="0" w:color="auto"/>
                <w:left w:val="none" w:sz="0" w:space="0" w:color="auto"/>
                <w:bottom w:val="none" w:sz="0" w:space="0" w:color="auto"/>
                <w:right w:val="none" w:sz="0" w:space="0" w:color="auto"/>
              </w:divBdr>
              <w:divsChild>
                <w:div w:id="15733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13</Pages>
  <Words>3981</Words>
  <Characters>22695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Таті</dc:creator>
  <cp:keywords/>
  <dc:description/>
  <cp:lastModifiedBy>PressHOSSC</cp:lastModifiedBy>
  <cp:revision>15</cp:revision>
  <cp:lastPrinted>2019-09-30T13:28:00Z</cp:lastPrinted>
  <dcterms:created xsi:type="dcterms:W3CDTF">2019-09-24T12:20:00Z</dcterms:created>
  <dcterms:modified xsi:type="dcterms:W3CDTF">2022-02-03T08:30:00Z</dcterms:modified>
</cp:coreProperties>
</file>